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447C2DA9" w:rsidR="00B80B82" w:rsidRPr="00F26BBD" w:rsidRDefault="005F128E" w:rsidP="005078F9">
      <w:pPr>
        <w:pStyle w:val="Linjestil"/>
        <w:rPr>
          <w:rFonts w:asciiTheme="minorHAnsi" w:hAnsiTheme="minorHAnsi" w:cstheme="minorHAnsi"/>
        </w:rPr>
      </w:pPr>
      <w:r>
        <w:rPr>
          <w:noProof/>
        </w:rPr>
        <w:drawing>
          <wp:anchor distT="0" distB="0" distL="114300" distR="114300" simplePos="0" relativeHeight="251658246" behindDoc="0" locked="0" layoutInCell="1" allowOverlap="1" wp14:anchorId="755E2C87" wp14:editId="6AF075BF">
            <wp:simplePos x="0" y="0"/>
            <wp:positionH relativeFrom="margin">
              <wp:posOffset>-1021891</wp:posOffset>
            </wp:positionH>
            <wp:positionV relativeFrom="paragraph">
              <wp:posOffset>-705553</wp:posOffset>
            </wp:positionV>
            <wp:extent cx="1258570" cy="368300"/>
            <wp:effectExtent l="0" t="0" r="0" b="0"/>
            <wp:wrapSquare wrapText="bothSides"/>
            <wp:docPr id="43" name="Bilde 4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Bilde 43">
                      <a:extLst>
                        <a:ext uri="{C183D7F6-B498-43B3-948B-1728B52AA6E4}">
                          <adec:decorative xmlns:adec="http://schemas.microsoft.com/office/drawing/2017/decorative" val="1"/>
                        </a:ext>
                      </a:extLst>
                    </pic:cNvPr>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p>
    <w:p w14:paraId="33F48D11" w14:textId="41FFFD0D" w:rsidR="00B80B82" w:rsidRPr="00F26BBD" w:rsidRDefault="009B58EA" w:rsidP="00B80B82">
      <w:pPr>
        <w:spacing w:line="276" w:lineRule="auto"/>
        <w:rPr>
          <w:rFonts w:cstheme="minorHAnsi"/>
          <w:color w:val="1175DA"/>
          <w:sz w:val="28"/>
        </w:rPr>
      </w:pPr>
      <w:r>
        <w:rPr>
          <w:rFonts w:cstheme="minorHAnsi"/>
          <w:noProof/>
        </w:rPr>
        <mc:AlternateContent>
          <mc:Choice Requires="wps">
            <w:drawing>
              <wp:anchor distT="4294967294" distB="4294967294" distL="114300" distR="114300" simplePos="0" relativeHeight="251658244" behindDoc="0" locked="0" layoutInCell="1" allowOverlap="1" wp14:anchorId="39A30FD9" wp14:editId="5D1D2421">
                <wp:simplePos x="0" y="0"/>
                <wp:positionH relativeFrom="column">
                  <wp:posOffset>136525</wp:posOffset>
                </wp:positionH>
                <wp:positionV relativeFrom="paragraph">
                  <wp:posOffset>1601469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C8CC07D" id="Rett linje 1" o:spid="_x0000_s1026" style="position:absolute;z-index:2516582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75pt,126.1pt" to="356.8pt,1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" strokecolor="#4472c4 [3204]" strokeweight=".5pt">
                <v:stroke joinstyle="miter"/>
                <o:lock v:ext="edit" shapetype="f"/>
              </v:line>
            </w:pict>
          </mc:Fallback>
        </mc:AlternateContent>
      </w:r>
      <w:r>
        <w:rPr>
          <w:rFonts w:cstheme="minorHAnsi"/>
          <w:noProof/>
        </w:rPr>
        <mc:AlternateContent>
          <mc:Choice Requires="wps">
            <w:drawing>
              <wp:anchor distT="0" distB="0" distL="114300" distR="114300" simplePos="0" relativeHeight="251658243" behindDoc="0" locked="0" layoutInCell="1" allowOverlap="1" wp14:anchorId="4D0B956C" wp14:editId="34A621A4">
                <wp:simplePos x="0" y="0"/>
                <wp:positionH relativeFrom="column">
                  <wp:posOffset>3509645</wp:posOffset>
                </wp:positionH>
                <wp:positionV relativeFrom="paragraph">
                  <wp:posOffset>-1171575</wp:posOffset>
                </wp:positionV>
                <wp:extent cx="2227580" cy="598805"/>
                <wp:effectExtent l="0" t="0" r="0" b="0"/>
                <wp:wrapNone/>
                <wp:docPr id="1"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7580" cy="598805"/>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D0B956C" id="Rektangel 1" o:spid="_x0000_s1026" style="position:absolute;margin-left:276.35pt;margin-top:-92.25pt;width:175.4pt;height:47.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" fillcolor="#006" stroked="f" strokeweight="1pt">
                <v:textbo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v:textbox>
              </v:rect>
            </w:pict>
          </mc:Fallback>
        </mc:AlternateContent>
      </w:r>
    </w:p>
    <w:p w14:paraId="47D485B0" w14:textId="03C81AF9" w:rsidR="004C3FD4" w:rsidRPr="00F26BBD" w:rsidRDefault="004C3FD4" w:rsidP="00B80B82">
      <w:pPr>
        <w:rPr>
          <w:rFonts w:cstheme="minorHAnsi"/>
        </w:rPr>
      </w:pPr>
    </w:p>
    <w:p w14:paraId="3F1999D6" w14:textId="1CD26F15"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2" behindDoc="0" locked="0" layoutInCell="1" allowOverlap="1" wp14:anchorId="66AA0CD8" wp14:editId="66426967">
                <wp:simplePos x="0" y="0"/>
                <wp:positionH relativeFrom="column">
                  <wp:posOffset>-1270</wp:posOffset>
                </wp:positionH>
                <wp:positionV relativeFrom="paragraph">
                  <wp:posOffset>20955</wp:posOffset>
                </wp:positionV>
                <wp:extent cx="4981575" cy="196088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1960880"/>
                        </a:xfrm>
                        <a:prstGeom prst="rect">
                          <a:avLst/>
                        </a:prstGeom>
                        <a:noFill/>
                        <a:ln w="9525">
                          <a:noFill/>
                          <a:miter lim="800000"/>
                          <a:headEnd/>
                          <a:tailEnd/>
                        </a:ln>
                      </wps:spPr>
                      <wps:txbx>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A0CD8" id="_x0000_t202" coordsize="21600,21600" o:spt="202" path="m,l,21600r21600,l21600,xe">
                <v:stroke joinstyle="miter"/>
                <v:path gradientshapeok="t" o:connecttype="rect"/>
              </v:shapetype>
              <v:shape id="Tekstboks 2" o:spid="_x0000_s1027" type="#_x0000_t202" style="position:absolute;margin-left:-.1pt;margin-top:1.65pt;width:392.25pt;height:154.4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mc:Fallback>
        </mc:AlternateContent>
      </w:r>
    </w:p>
    <w:p w14:paraId="542F8BF8" w14:textId="5C733F10"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5C3D9A3D" w:rsidR="00FA0407" w:rsidRPr="00F26BBD" w:rsidRDefault="00FA0407" w:rsidP="00AB7D2B">
      <w:pPr>
        <w:spacing w:line="276" w:lineRule="auto"/>
        <w:rPr>
          <w:rFonts w:cstheme="minorHAnsi"/>
          <w:color w:val="1175DA"/>
          <w:sz w:val="28"/>
        </w:rPr>
      </w:pP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A0A905E" w:rsidR="00FA0407" w:rsidRPr="00F26BBD" w:rsidRDefault="00FA0407" w:rsidP="00AB7D2B">
      <w:pPr>
        <w:spacing w:line="276" w:lineRule="auto"/>
        <w:rPr>
          <w:rFonts w:cstheme="minorHAnsi"/>
          <w:color w:val="1175DA"/>
          <w:sz w:val="28"/>
        </w:rPr>
      </w:pP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53A913C4"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5" behindDoc="0" locked="0" layoutInCell="1" allowOverlap="1" wp14:anchorId="19E20843" wp14:editId="46375447">
                <wp:simplePos x="0" y="0"/>
                <wp:positionH relativeFrom="column">
                  <wp:posOffset>-1005840</wp:posOffset>
                </wp:positionH>
                <wp:positionV relativeFrom="paragraph">
                  <wp:posOffset>2926080</wp:posOffset>
                </wp:positionV>
                <wp:extent cx="2084070" cy="2774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77495"/>
                        </a:xfrm>
                        <a:prstGeom prst="rect">
                          <a:avLst/>
                        </a:prstGeom>
                        <a:noFill/>
                        <a:ln w="9525">
                          <a:noFill/>
                          <a:miter lim="800000"/>
                          <a:headEnd/>
                          <a:tailEnd/>
                        </a:ln>
                      </wps:spPr>
                      <wps:txbx>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9E20843" id="_x0000_s1028" type="#_x0000_t202" style="position:absolute;margin-left:-79.2pt;margin-top:230.4pt;width:164.1pt;height:21.85pt;z-index:251658245;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" filled="f" stroked="f">
                <v:textbox style="mso-fit-shape-to-text:t">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v:textbox>
                <w10:wrap type="square"/>
              </v:shape>
            </w:pict>
          </mc:Fallback>
        </mc:AlternateContent>
      </w:r>
      <w:r w:rsidR="00B80B82" w:rsidRPr="00F26BBD">
        <w:rPr>
          <w:rFonts w:cstheme="minorHAnsi"/>
          <w:noProof/>
          <w:lang w:eastAsia="nb-NO"/>
        </w:rPr>
        <w:drawing>
          <wp:anchor distT="0" distB="0" distL="114300" distR="114300" simplePos="0" relativeHeight="251658240" behindDoc="0" locked="0" layoutInCell="1" allowOverlap="1" wp14:anchorId="79BA556B" wp14:editId="7B764B7E">
            <wp:simplePos x="0" y="0"/>
            <wp:positionH relativeFrom="column">
              <wp:posOffset>1684020</wp:posOffset>
            </wp:positionH>
            <wp:positionV relativeFrom="paragraph">
              <wp:posOffset>2684145</wp:posOffset>
            </wp:positionV>
            <wp:extent cx="773430" cy="269875"/>
            <wp:effectExtent l="0" t="0" r="7620" b="0"/>
            <wp:wrapNone/>
            <wp:docPr id="8" name="Bilde 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8">
                      <a:extLst>
                        <a:ext uri="{C183D7F6-B498-43B3-948B-1728B52AA6E4}">
                          <adec:decorative xmlns:adec="http://schemas.microsoft.com/office/drawing/2017/decorative" val="1"/>
                        </a:ext>
                      </a:extLst>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3B357878" w14:textId="77777777" w:rsidR="004C3FD4" w:rsidRPr="00F26BBD" w:rsidRDefault="004C3FD4" w:rsidP="004C3FD4">
      <w:pPr>
        <w:rPr>
          <w:rFonts w:cstheme="minorHAnsi"/>
        </w:rPr>
      </w:pPr>
      <w:r w:rsidRPr="00F26BBD">
        <w:rPr>
          <w:rFonts w:cstheme="minorHAnsi"/>
        </w:rPr>
        <w:t>[navn på anskaffelsen]</w:t>
      </w:r>
    </w:p>
    <w:p w14:paraId="0D5B59BB" w14:textId="77777777" w:rsidR="004C3FD4" w:rsidRPr="00F26BBD" w:rsidRDefault="004C3FD4" w:rsidP="004C3FD4">
      <w:pPr>
        <w:pStyle w:val="Merknadstekst"/>
        <w:rPr>
          <w:rFonts w:asciiTheme="minorHAnsi" w:hAnsiTheme="minorHAnsi" w:cstheme="minorHAnsi"/>
          <w:lang w:val="nb-NO"/>
        </w:rPr>
      </w:pP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582261" w:rsidRDefault="004C3FD4" w:rsidP="3E0CD296">
      <w:pPr>
        <w:pStyle w:val="Normalmedluftover"/>
        <w:rPr>
          <w:rFonts w:asciiTheme="minorHAnsi" w:hAnsiTheme="minorHAnsi" w:cstheme="minorBidi"/>
          <w:b/>
          <w:lang w:val="nb-NO"/>
        </w:rPr>
      </w:pPr>
      <w:r w:rsidRPr="00582261">
        <w:rPr>
          <w:rFonts w:asciiTheme="minorHAnsi" w:hAnsiTheme="minorHAnsi" w:cstheme="minorBidi"/>
          <w:b/>
          <w:lang w:val="nb-NO"/>
        </w:rPr>
        <w:t>er inngått mellom:</w:t>
      </w:r>
    </w:p>
    <w:p w14:paraId="098BB172" w14:textId="77777777" w:rsidR="004C3FD4" w:rsidRPr="00F26BBD" w:rsidRDefault="004C3FD4" w:rsidP="004C3FD4">
      <w:pPr>
        <w:pStyle w:val="Normalmedluftover"/>
        <w:rPr>
          <w:rFonts w:asciiTheme="minorHAnsi" w:hAnsiTheme="minorHAnsi" w:cstheme="minorHAnsi"/>
          <w:lang w:val="nn-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[Skriv</w:t>
      </w:r>
      <w:r w:rsidRPr="00F26BBD">
        <w:rPr>
          <w:rFonts w:asciiTheme="minorHAnsi" w:hAnsiTheme="minorHAnsi" w:cstheme="minorHAnsi"/>
          <w:lang w:val="nb-NO"/>
        </w:rPr>
        <w:t xml:space="preserve"> her</w:t>
      </w:r>
      <w:r w:rsidRPr="00F26BBD">
        <w:rPr>
          <w:rFonts w:asciiTheme="minorHAnsi" w:hAnsiTheme="minorHAnsi" w:cstheme="minorHAnsi"/>
        </w:rPr>
        <w:t>]</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Pr="00F26BBD">
        <w:rPr>
          <w:rFonts w:asciiTheme="minorHAnsi" w:hAnsiTheme="minorHAnsi" w:cstheme="minorHAnsi"/>
          <w:lang w:val="nb-NO"/>
        </w:rPr>
        <w:t>Skriv sted og dato her</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77777777" w:rsidR="004C3FD4" w:rsidRPr="00F26BBD" w:rsidRDefault="004C3FD4" w:rsidP="002B28CB">
            <w:pPr>
              <w:rPr>
                <w:rFonts w:cstheme="minorHAnsi"/>
              </w:rPr>
            </w:pPr>
            <w:r w:rsidRPr="00F26BBD">
              <w:rPr>
                <w:rFonts w:cstheme="minorHAnsi"/>
              </w:rPr>
              <w:t>[Kundens navn her]</w:t>
            </w:r>
          </w:p>
        </w:tc>
        <w:tc>
          <w:tcPr>
            <w:tcW w:w="3922" w:type="dxa"/>
          </w:tcPr>
          <w:p w14:paraId="16F020E9" w14:textId="77777777" w:rsidR="004C3FD4" w:rsidRPr="00F26BBD" w:rsidRDefault="004C3FD4" w:rsidP="002B28CB">
            <w:pPr>
              <w:rPr>
                <w:rFonts w:cstheme="minorHAnsi"/>
              </w:rPr>
            </w:pPr>
            <w:r w:rsidRPr="00F26BBD">
              <w:rPr>
                <w:rFonts w:cstheme="minorHAnsi"/>
              </w:rPr>
              <w:t>[Leverandørens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50B84078" w14:textId="77777777" w:rsidR="004C3FD4" w:rsidRPr="00F26BBD" w:rsidRDefault="004C3FD4" w:rsidP="004C3FD4">
      <w:pPr>
        <w:rPr>
          <w:rFonts w:cstheme="minorHAnsi"/>
        </w:rPr>
      </w:pPr>
      <w:r w:rsidRPr="00F26BBD">
        <w:rPr>
          <w:rFonts w:cstheme="minorHAnsi"/>
        </w:rPr>
        <w:t xml:space="preserve">Avtalen undertegnes i to eksemplarer, ett til hver part.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 xml:space="preserve">Med mindre annet </w:t>
      </w:r>
      <w:proofErr w:type="gramStart"/>
      <w:r w:rsidRPr="00F26BBD">
        <w:rPr>
          <w:rFonts w:cstheme="minorHAnsi"/>
        </w:rPr>
        <w:t>fremgår</w:t>
      </w:r>
      <w:proofErr w:type="gramEnd"/>
      <w:r w:rsidRPr="00F26BBD">
        <w:rPr>
          <w:rFonts w:cstheme="minorHAnsi"/>
        </w:rPr>
        <w:t xml:space="preserve"> av bilag 5, skal alle henvendelser </w:t>
      </w:r>
      <w:proofErr w:type="gramStart"/>
      <w:r w:rsidRPr="00F26BBD">
        <w:rPr>
          <w:rFonts w:cstheme="minorHAnsi"/>
        </w:rPr>
        <w:t>vedrørende</w:t>
      </w:r>
      <w:proofErr w:type="gramEnd"/>
      <w:r w:rsidRPr="00F26BBD">
        <w:rPr>
          <w:rFonts w:cstheme="minorHAnsi"/>
        </w:rPr>
        <w:t xml:space="preserv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77777777"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headerReference w:type="even" r:id="rId13"/>
          <w:headerReference w:type="default" r:id="rId14"/>
          <w:footerReference w:type="even" r:id="rId15"/>
          <w:footerReference w:type="default" r:id="rId16"/>
          <w:headerReference w:type="first" r:id="rId17"/>
          <w:footerReference w:type="first" r:id="rId18"/>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7E5E9F66" w14:textId="361A7476" w:rsidR="00903BE0" w:rsidRDefault="004C3FD4">
      <w:pPr>
        <w:pStyle w:val="INNH1"/>
        <w:rPr>
          <w:rFonts w:asciiTheme="minorHAnsi" w:eastAsiaTheme="minorEastAsia" w:hAnsiTheme="minorHAnsi" w:cstheme="minorBidi"/>
          <w:b w:val="0"/>
          <w:bCs w:val="0"/>
          <w:caps w:val="0"/>
          <w:kern w:val="2"/>
          <w:sz w:val="24"/>
          <w:szCs w:val="24"/>
          <w14:ligatures w14:val="standardContextual"/>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220570776" w:history="1">
        <w:r w:rsidR="00903BE0" w:rsidRPr="00C3684E">
          <w:rPr>
            <w:rStyle w:val="Hyperkobling"/>
          </w:rPr>
          <w:t>1.</w:t>
        </w:r>
        <w:r w:rsidR="00903BE0">
          <w:rPr>
            <w:rFonts w:asciiTheme="minorHAnsi" w:eastAsiaTheme="minorEastAsia" w:hAnsiTheme="minorHAnsi" w:cstheme="minorBidi"/>
            <w:b w:val="0"/>
            <w:bCs w:val="0"/>
            <w:caps w:val="0"/>
            <w:kern w:val="2"/>
            <w:sz w:val="24"/>
            <w:szCs w:val="24"/>
            <w14:ligatures w14:val="standardContextual"/>
          </w:rPr>
          <w:tab/>
        </w:r>
        <w:r w:rsidR="00903BE0" w:rsidRPr="00C3684E">
          <w:rPr>
            <w:rStyle w:val="Hyperkobling"/>
            <w:rFonts w:cstheme="minorHAnsi"/>
          </w:rPr>
          <w:t>Alminnelige bestemmelser</w:t>
        </w:r>
        <w:r w:rsidR="00903BE0">
          <w:rPr>
            <w:webHidden/>
          </w:rPr>
          <w:tab/>
        </w:r>
        <w:r w:rsidR="00903BE0">
          <w:rPr>
            <w:webHidden/>
          </w:rPr>
          <w:fldChar w:fldCharType="begin"/>
        </w:r>
        <w:r w:rsidR="00903BE0">
          <w:rPr>
            <w:webHidden/>
          </w:rPr>
          <w:instrText xml:space="preserve"> PAGEREF _Toc220570776 \h </w:instrText>
        </w:r>
        <w:r w:rsidR="00903BE0">
          <w:rPr>
            <w:webHidden/>
          </w:rPr>
        </w:r>
        <w:r w:rsidR="00903BE0">
          <w:rPr>
            <w:webHidden/>
          </w:rPr>
          <w:fldChar w:fldCharType="separate"/>
        </w:r>
        <w:r w:rsidR="00903BE0">
          <w:rPr>
            <w:webHidden/>
          </w:rPr>
          <w:t>5</w:t>
        </w:r>
        <w:r w:rsidR="00903BE0">
          <w:rPr>
            <w:webHidden/>
          </w:rPr>
          <w:fldChar w:fldCharType="end"/>
        </w:r>
      </w:hyperlink>
    </w:p>
    <w:p w14:paraId="0F15FFC0" w14:textId="07F5DA2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7" w:history="1">
        <w:r w:rsidRPr="00C3684E">
          <w:rPr>
            <w:rStyle w:val="Hyperkobling"/>
            <w:rFonts w:cstheme="minorHAnsi"/>
          </w:rPr>
          <w:t>1.1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Avtalens omfang</w:t>
        </w:r>
        <w:r>
          <w:rPr>
            <w:webHidden/>
          </w:rPr>
          <w:tab/>
        </w:r>
        <w:r>
          <w:rPr>
            <w:webHidden/>
          </w:rPr>
          <w:fldChar w:fldCharType="begin"/>
        </w:r>
        <w:r>
          <w:rPr>
            <w:webHidden/>
          </w:rPr>
          <w:instrText xml:space="preserve"> PAGEREF _Toc220570777 \h </w:instrText>
        </w:r>
        <w:r>
          <w:rPr>
            <w:webHidden/>
          </w:rPr>
        </w:r>
        <w:r>
          <w:rPr>
            <w:webHidden/>
          </w:rPr>
          <w:fldChar w:fldCharType="separate"/>
        </w:r>
        <w:r>
          <w:rPr>
            <w:webHidden/>
          </w:rPr>
          <w:t>5</w:t>
        </w:r>
        <w:r>
          <w:rPr>
            <w:webHidden/>
          </w:rPr>
          <w:fldChar w:fldCharType="end"/>
        </w:r>
      </w:hyperlink>
    </w:p>
    <w:p w14:paraId="5A0112C9" w14:textId="3CE29CF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8" w:history="1">
        <w:r w:rsidRPr="00C3684E">
          <w:rPr>
            <w:rStyle w:val="Hyperkobling"/>
            <w:rFonts w:cstheme="minorHAnsi"/>
          </w:rPr>
          <w:t>1.2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Bilag til avtalen</w:t>
        </w:r>
        <w:r>
          <w:rPr>
            <w:webHidden/>
          </w:rPr>
          <w:tab/>
        </w:r>
        <w:r>
          <w:rPr>
            <w:webHidden/>
          </w:rPr>
          <w:fldChar w:fldCharType="begin"/>
        </w:r>
        <w:r>
          <w:rPr>
            <w:webHidden/>
          </w:rPr>
          <w:instrText xml:space="preserve"> PAGEREF _Toc220570778 \h </w:instrText>
        </w:r>
        <w:r>
          <w:rPr>
            <w:webHidden/>
          </w:rPr>
        </w:r>
        <w:r>
          <w:rPr>
            <w:webHidden/>
          </w:rPr>
          <w:fldChar w:fldCharType="separate"/>
        </w:r>
        <w:r>
          <w:rPr>
            <w:webHidden/>
          </w:rPr>
          <w:t>5</w:t>
        </w:r>
        <w:r>
          <w:rPr>
            <w:webHidden/>
          </w:rPr>
          <w:fldChar w:fldCharType="end"/>
        </w:r>
      </w:hyperlink>
    </w:p>
    <w:p w14:paraId="763A7F09" w14:textId="75B016AE"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9" w:history="1">
        <w:r w:rsidRPr="00C3684E">
          <w:rPr>
            <w:rStyle w:val="Hyperkobling"/>
            <w:rFonts w:cstheme="minorHAnsi"/>
          </w:rPr>
          <w:t>1.3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Tolkning – rangordning</w:t>
        </w:r>
        <w:r>
          <w:rPr>
            <w:webHidden/>
          </w:rPr>
          <w:tab/>
        </w:r>
        <w:r>
          <w:rPr>
            <w:webHidden/>
          </w:rPr>
          <w:fldChar w:fldCharType="begin"/>
        </w:r>
        <w:r>
          <w:rPr>
            <w:webHidden/>
          </w:rPr>
          <w:instrText xml:space="preserve"> PAGEREF _Toc220570779 \h </w:instrText>
        </w:r>
        <w:r>
          <w:rPr>
            <w:webHidden/>
          </w:rPr>
        </w:r>
        <w:r>
          <w:rPr>
            <w:webHidden/>
          </w:rPr>
          <w:fldChar w:fldCharType="separate"/>
        </w:r>
        <w:r>
          <w:rPr>
            <w:webHidden/>
          </w:rPr>
          <w:t>5</w:t>
        </w:r>
        <w:r>
          <w:rPr>
            <w:webHidden/>
          </w:rPr>
          <w:fldChar w:fldCharType="end"/>
        </w:r>
      </w:hyperlink>
    </w:p>
    <w:p w14:paraId="3D286A31" w14:textId="170D1C5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0" w:history="1">
        <w:r w:rsidRPr="00C3684E">
          <w:rPr>
            <w:rStyle w:val="Hyperkobling"/>
            <w:rFonts w:cstheme="minorHAnsi"/>
          </w:rPr>
          <w:t>1.4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Endringer av avtalen etter avtaleinngåelsen</w:t>
        </w:r>
        <w:r>
          <w:rPr>
            <w:webHidden/>
          </w:rPr>
          <w:tab/>
        </w:r>
        <w:r>
          <w:rPr>
            <w:webHidden/>
          </w:rPr>
          <w:fldChar w:fldCharType="begin"/>
        </w:r>
        <w:r>
          <w:rPr>
            <w:webHidden/>
          </w:rPr>
          <w:instrText xml:space="preserve"> PAGEREF _Toc220570780 \h </w:instrText>
        </w:r>
        <w:r>
          <w:rPr>
            <w:webHidden/>
          </w:rPr>
        </w:r>
        <w:r>
          <w:rPr>
            <w:webHidden/>
          </w:rPr>
          <w:fldChar w:fldCharType="separate"/>
        </w:r>
        <w:r>
          <w:rPr>
            <w:webHidden/>
          </w:rPr>
          <w:t>6</w:t>
        </w:r>
        <w:r>
          <w:rPr>
            <w:webHidden/>
          </w:rPr>
          <w:fldChar w:fldCharType="end"/>
        </w:r>
      </w:hyperlink>
    </w:p>
    <w:p w14:paraId="527E9F42" w14:textId="76B2942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1" w:history="1">
        <w:r w:rsidRPr="00C3684E">
          <w:rPr>
            <w:rStyle w:val="Hyperkobling"/>
            <w:rFonts w:cstheme="minorHAnsi"/>
          </w:rPr>
          <w:t>1.5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Partenes representanter</w:t>
        </w:r>
        <w:r>
          <w:rPr>
            <w:webHidden/>
          </w:rPr>
          <w:tab/>
        </w:r>
        <w:r>
          <w:rPr>
            <w:webHidden/>
          </w:rPr>
          <w:fldChar w:fldCharType="begin"/>
        </w:r>
        <w:r>
          <w:rPr>
            <w:webHidden/>
          </w:rPr>
          <w:instrText xml:space="preserve"> PAGEREF _Toc220570781 \h </w:instrText>
        </w:r>
        <w:r>
          <w:rPr>
            <w:webHidden/>
          </w:rPr>
        </w:r>
        <w:r>
          <w:rPr>
            <w:webHidden/>
          </w:rPr>
          <w:fldChar w:fldCharType="separate"/>
        </w:r>
        <w:r>
          <w:rPr>
            <w:webHidden/>
          </w:rPr>
          <w:t>6</w:t>
        </w:r>
        <w:r>
          <w:rPr>
            <w:webHidden/>
          </w:rPr>
          <w:fldChar w:fldCharType="end"/>
        </w:r>
      </w:hyperlink>
    </w:p>
    <w:p w14:paraId="5EB08F6D" w14:textId="1604023B"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82" w:history="1">
        <w:r w:rsidRPr="00C3684E">
          <w:rPr>
            <w:rStyle w:val="Hyperkobling"/>
          </w:rPr>
          <w:t>2.</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Partenes Overordnede ansvar</w:t>
        </w:r>
        <w:r>
          <w:rPr>
            <w:webHidden/>
          </w:rPr>
          <w:tab/>
        </w:r>
        <w:r>
          <w:rPr>
            <w:webHidden/>
          </w:rPr>
          <w:fldChar w:fldCharType="begin"/>
        </w:r>
        <w:r>
          <w:rPr>
            <w:webHidden/>
          </w:rPr>
          <w:instrText xml:space="preserve"> PAGEREF _Toc220570782 \h </w:instrText>
        </w:r>
        <w:r>
          <w:rPr>
            <w:webHidden/>
          </w:rPr>
        </w:r>
        <w:r>
          <w:rPr>
            <w:webHidden/>
          </w:rPr>
          <w:fldChar w:fldCharType="separate"/>
        </w:r>
        <w:r>
          <w:rPr>
            <w:webHidden/>
          </w:rPr>
          <w:t>6</w:t>
        </w:r>
        <w:r>
          <w:rPr>
            <w:webHidden/>
          </w:rPr>
          <w:fldChar w:fldCharType="end"/>
        </w:r>
      </w:hyperlink>
    </w:p>
    <w:p w14:paraId="367B2A61" w14:textId="6485692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3" w:history="1">
        <w:r w:rsidRPr="00C3684E">
          <w:rPr>
            <w:rStyle w:val="Hyperkobling"/>
            <w:rFonts w:cstheme="minorHAnsi"/>
          </w:rPr>
          <w:t>2.1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ansvar for tjenesten</w:t>
        </w:r>
        <w:r>
          <w:rPr>
            <w:webHidden/>
          </w:rPr>
          <w:tab/>
        </w:r>
        <w:r>
          <w:rPr>
            <w:webHidden/>
          </w:rPr>
          <w:fldChar w:fldCharType="begin"/>
        </w:r>
        <w:r>
          <w:rPr>
            <w:webHidden/>
          </w:rPr>
          <w:instrText xml:space="preserve"> PAGEREF _Toc220570783 \h </w:instrText>
        </w:r>
        <w:r>
          <w:rPr>
            <w:webHidden/>
          </w:rPr>
        </w:r>
        <w:r>
          <w:rPr>
            <w:webHidden/>
          </w:rPr>
          <w:fldChar w:fldCharType="separate"/>
        </w:r>
        <w:r>
          <w:rPr>
            <w:webHidden/>
          </w:rPr>
          <w:t>6</w:t>
        </w:r>
        <w:r>
          <w:rPr>
            <w:webHidden/>
          </w:rPr>
          <w:fldChar w:fldCharType="end"/>
        </w:r>
      </w:hyperlink>
    </w:p>
    <w:p w14:paraId="2E15A6A7" w14:textId="5990899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4" w:history="1">
        <w:r w:rsidRPr="00C3684E">
          <w:rPr>
            <w:rStyle w:val="Hyperkobling"/>
            <w:rFonts w:cstheme="minorHAnsi"/>
          </w:rPr>
          <w:t>2.2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ansvar for tredjepartsleveranser</w:t>
        </w:r>
        <w:r>
          <w:rPr>
            <w:webHidden/>
          </w:rPr>
          <w:tab/>
        </w:r>
        <w:r>
          <w:rPr>
            <w:webHidden/>
          </w:rPr>
          <w:fldChar w:fldCharType="begin"/>
        </w:r>
        <w:r>
          <w:rPr>
            <w:webHidden/>
          </w:rPr>
          <w:instrText xml:space="preserve"> PAGEREF _Toc220570784 \h </w:instrText>
        </w:r>
        <w:r>
          <w:rPr>
            <w:webHidden/>
          </w:rPr>
        </w:r>
        <w:r>
          <w:rPr>
            <w:webHidden/>
          </w:rPr>
          <w:fldChar w:fldCharType="separate"/>
        </w:r>
        <w:r>
          <w:rPr>
            <w:webHidden/>
          </w:rPr>
          <w:t>7</w:t>
        </w:r>
        <w:r>
          <w:rPr>
            <w:webHidden/>
          </w:rPr>
          <w:fldChar w:fldCharType="end"/>
        </w:r>
      </w:hyperlink>
    </w:p>
    <w:p w14:paraId="0FA71F3A" w14:textId="78BEED3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5" w:history="1">
        <w:r w:rsidRPr="00C3684E">
          <w:rPr>
            <w:rStyle w:val="Hyperkobling"/>
            <w:rFonts w:cstheme="minorHAnsi"/>
          </w:rPr>
          <w:t>2.3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Kundens medvirkningsansvar</w:t>
        </w:r>
        <w:r>
          <w:rPr>
            <w:webHidden/>
          </w:rPr>
          <w:tab/>
        </w:r>
        <w:r>
          <w:rPr>
            <w:webHidden/>
          </w:rPr>
          <w:fldChar w:fldCharType="begin"/>
        </w:r>
        <w:r>
          <w:rPr>
            <w:webHidden/>
          </w:rPr>
          <w:instrText xml:space="preserve"> PAGEREF _Toc220570785 \h </w:instrText>
        </w:r>
        <w:r>
          <w:rPr>
            <w:webHidden/>
          </w:rPr>
        </w:r>
        <w:r>
          <w:rPr>
            <w:webHidden/>
          </w:rPr>
          <w:fldChar w:fldCharType="separate"/>
        </w:r>
        <w:r>
          <w:rPr>
            <w:webHidden/>
          </w:rPr>
          <w:t>7</w:t>
        </w:r>
        <w:r>
          <w:rPr>
            <w:webHidden/>
          </w:rPr>
          <w:fldChar w:fldCharType="end"/>
        </w:r>
      </w:hyperlink>
    </w:p>
    <w:p w14:paraId="19659D49" w14:textId="4521B77F"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86" w:history="1">
        <w:r w:rsidRPr="00C3684E">
          <w:rPr>
            <w:rStyle w:val="Hyperkobling"/>
          </w:rPr>
          <w:t>3.</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ETABLERING OG Gjennomføring av tjenesten</w:t>
        </w:r>
        <w:r>
          <w:rPr>
            <w:webHidden/>
          </w:rPr>
          <w:tab/>
        </w:r>
        <w:r>
          <w:rPr>
            <w:webHidden/>
          </w:rPr>
          <w:fldChar w:fldCharType="begin"/>
        </w:r>
        <w:r>
          <w:rPr>
            <w:webHidden/>
          </w:rPr>
          <w:instrText xml:space="preserve"> PAGEREF _Toc220570786 \h </w:instrText>
        </w:r>
        <w:r>
          <w:rPr>
            <w:webHidden/>
          </w:rPr>
        </w:r>
        <w:r>
          <w:rPr>
            <w:webHidden/>
          </w:rPr>
          <w:fldChar w:fldCharType="separate"/>
        </w:r>
        <w:r>
          <w:rPr>
            <w:webHidden/>
          </w:rPr>
          <w:t>8</w:t>
        </w:r>
        <w:r>
          <w:rPr>
            <w:webHidden/>
          </w:rPr>
          <w:fldChar w:fldCharType="end"/>
        </w:r>
      </w:hyperlink>
    </w:p>
    <w:p w14:paraId="6A4FA93F" w14:textId="673F034A"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7" w:history="1">
        <w:r w:rsidRPr="00C3684E">
          <w:rPr>
            <w:rStyle w:val="Hyperkobling"/>
            <w:rFonts w:cstheme="minorHAnsi"/>
          </w:rPr>
          <w:t>3.1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Plan for etableringsfasen</w:t>
        </w:r>
        <w:r>
          <w:rPr>
            <w:webHidden/>
          </w:rPr>
          <w:tab/>
        </w:r>
        <w:r>
          <w:rPr>
            <w:webHidden/>
          </w:rPr>
          <w:fldChar w:fldCharType="begin"/>
        </w:r>
        <w:r>
          <w:rPr>
            <w:webHidden/>
          </w:rPr>
          <w:instrText xml:space="preserve"> PAGEREF _Toc220570787 \h </w:instrText>
        </w:r>
        <w:r>
          <w:rPr>
            <w:webHidden/>
          </w:rPr>
        </w:r>
        <w:r>
          <w:rPr>
            <w:webHidden/>
          </w:rPr>
          <w:fldChar w:fldCharType="separate"/>
        </w:r>
        <w:r>
          <w:rPr>
            <w:webHidden/>
          </w:rPr>
          <w:t>8</w:t>
        </w:r>
        <w:r>
          <w:rPr>
            <w:webHidden/>
          </w:rPr>
          <w:fldChar w:fldCharType="end"/>
        </w:r>
      </w:hyperlink>
    </w:p>
    <w:p w14:paraId="0D1CCAC7" w14:textId="57330773"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8" w:history="1">
        <w:r w:rsidRPr="00C3684E">
          <w:rPr>
            <w:rStyle w:val="Hyperkobling"/>
            <w:rFonts w:cstheme="minorHAnsi"/>
          </w:rPr>
          <w:t>3.2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Leveransefrist og Leveransemelding</w:t>
        </w:r>
        <w:r>
          <w:rPr>
            <w:webHidden/>
          </w:rPr>
          <w:tab/>
        </w:r>
        <w:r>
          <w:rPr>
            <w:webHidden/>
          </w:rPr>
          <w:fldChar w:fldCharType="begin"/>
        </w:r>
        <w:r>
          <w:rPr>
            <w:webHidden/>
          </w:rPr>
          <w:instrText xml:space="preserve"> PAGEREF _Toc220570788 \h </w:instrText>
        </w:r>
        <w:r>
          <w:rPr>
            <w:webHidden/>
          </w:rPr>
        </w:r>
        <w:r>
          <w:rPr>
            <w:webHidden/>
          </w:rPr>
          <w:fldChar w:fldCharType="separate"/>
        </w:r>
        <w:r>
          <w:rPr>
            <w:webHidden/>
          </w:rPr>
          <w:t>8</w:t>
        </w:r>
        <w:r>
          <w:rPr>
            <w:webHidden/>
          </w:rPr>
          <w:fldChar w:fldCharType="end"/>
        </w:r>
      </w:hyperlink>
    </w:p>
    <w:p w14:paraId="249BF58F" w14:textId="4ADE42E0"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9" w:history="1">
        <w:r w:rsidRPr="00C3684E">
          <w:rPr>
            <w:rStyle w:val="Hyperkobling"/>
            <w:rFonts w:cstheme="minorHAnsi"/>
          </w:rPr>
          <w:t>3.3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godkjenningsprøve og Leveringsdag</w:t>
        </w:r>
        <w:r>
          <w:rPr>
            <w:webHidden/>
          </w:rPr>
          <w:tab/>
        </w:r>
        <w:r>
          <w:rPr>
            <w:webHidden/>
          </w:rPr>
          <w:fldChar w:fldCharType="begin"/>
        </w:r>
        <w:r>
          <w:rPr>
            <w:webHidden/>
          </w:rPr>
          <w:instrText xml:space="preserve"> PAGEREF _Toc220570789 \h </w:instrText>
        </w:r>
        <w:r>
          <w:rPr>
            <w:webHidden/>
          </w:rPr>
        </w:r>
        <w:r>
          <w:rPr>
            <w:webHidden/>
          </w:rPr>
          <w:fldChar w:fldCharType="separate"/>
        </w:r>
        <w:r>
          <w:rPr>
            <w:webHidden/>
          </w:rPr>
          <w:t>8</w:t>
        </w:r>
        <w:r>
          <w:rPr>
            <w:webHidden/>
          </w:rPr>
          <w:fldChar w:fldCharType="end"/>
        </w:r>
      </w:hyperlink>
    </w:p>
    <w:p w14:paraId="0E282A72" w14:textId="7F571AE3"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0" w:history="1">
        <w:r w:rsidRPr="00C3684E">
          <w:rPr>
            <w:rStyle w:val="Hyperkobling"/>
            <w:rFonts w:cstheme="minorHAnsi"/>
          </w:rPr>
          <w:t>3.4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Dokumentasjon og opplæring</w:t>
        </w:r>
        <w:r>
          <w:rPr>
            <w:webHidden/>
          </w:rPr>
          <w:tab/>
        </w:r>
        <w:r>
          <w:rPr>
            <w:webHidden/>
          </w:rPr>
          <w:fldChar w:fldCharType="begin"/>
        </w:r>
        <w:r>
          <w:rPr>
            <w:webHidden/>
          </w:rPr>
          <w:instrText xml:space="preserve"> PAGEREF _Toc220570790 \h </w:instrText>
        </w:r>
        <w:r>
          <w:rPr>
            <w:webHidden/>
          </w:rPr>
        </w:r>
        <w:r>
          <w:rPr>
            <w:webHidden/>
          </w:rPr>
          <w:fldChar w:fldCharType="separate"/>
        </w:r>
        <w:r>
          <w:rPr>
            <w:webHidden/>
          </w:rPr>
          <w:t>9</w:t>
        </w:r>
        <w:r>
          <w:rPr>
            <w:webHidden/>
          </w:rPr>
          <w:fldChar w:fldCharType="end"/>
        </w:r>
      </w:hyperlink>
    </w:p>
    <w:p w14:paraId="35F1136F" w14:textId="233AA8F6"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1" w:history="1">
        <w:r w:rsidRPr="00C3684E">
          <w:rPr>
            <w:rStyle w:val="Hyperkobling"/>
            <w:rFonts w:cstheme="minorHAnsi"/>
          </w:rPr>
          <w:t>3.5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Oppgradering/vedlikehold av tjenesten etter Leveringsdag</w:t>
        </w:r>
        <w:r>
          <w:rPr>
            <w:webHidden/>
          </w:rPr>
          <w:tab/>
        </w:r>
        <w:r>
          <w:rPr>
            <w:webHidden/>
          </w:rPr>
          <w:fldChar w:fldCharType="begin"/>
        </w:r>
        <w:r>
          <w:rPr>
            <w:webHidden/>
          </w:rPr>
          <w:instrText xml:space="preserve"> PAGEREF _Toc220570791 \h </w:instrText>
        </w:r>
        <w:r>
          <w:rPr>
            <w:webHidden/>
          </w:rPr>
        </w:r>
        <w:r>
          <w:rPr>
            <w:webHidden/>
          </w:rPr>
          <w:fldChar w:fldCharType="separate"/>
        </w:r>
        <w:r>
          <w:rPr>
            <w:webHidden/>
          </w:rPr>
          <w:t>9</w:t>
        </w:r>
        <w:r>
          <w:rPr>
            <w:webHidden/>
          </w:rPr>
          <w:fldChar w:fldCharType="end"/>
        </w:r>
      </w:hyperlink>
    </w:p>
    <w:p w14:paraId="7C834FC1" w14:textId="26B2C77F"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2" w:history="1">
        <w:r w:rsidRPr="00C3684E">
          <w:rPr>
            <w:rStyle w:val="Hyperkobling"/>
            <w:rFonts w:cstheme="minorHAnsi"/>
          </w:rPr>
          <w:t>3.6</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Ytterligere utvikling etter Leveringsdag</w:t>
        </w:r>
        <w:r>
          <w:rPr>
            <w:webHidden/>
          </w:rPr>
          <w:tab/>
        </w:r>
        <w:r>
          <w:rPr>
            <w:webHidden/>
          </w:rPr>
          <w:fldChar w:fldCharType="begin"/>
        </w:r>
        <w:r>
          <w:rPr>
            <w:webHidden/>
          </w:rPr>
          <w:instrText xml:space="preserve"> PAGEREF _Toc220570792 \h </w:instrText>
        </w:r>
        <w:r>
          <w:rPr>
            <w:webHidden/>
          </w:rPr>
        </w:r>
        <w:r>
          <w:rPr>
            <w:webHidden/>
          </w:rPr>
          <w:fldChar w:fldCharType="separate"/>
        </w:r>
        <w:r>
          <w:rPr>
            <w:webHidden/>
          </w:rPr>
          <w:t>10</w:t>
        </w:r>
        <w:r>
          <w:rPr>
            <w:webHidden/>
          </w:rPr>
          <w:fldChar w:fldCharType="end"/>
        </w:r>
      </w:hyperlink>
    </w:p>
    <w:p w14:paraId="5497956D" w14:textId="064E88D6"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93" w:history="1">
        <w:r w:rsidRPr="00C3684E">
          <w:rPr>
            <w:rStyle w:val="Hyperkobling"/>
          </w:rPr>
          <w:t>4.</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VEDERLAG OG BETALINGSBETINGELSER</w:t>
        </w:r>
        <w:r>
          <w:rPr>
            <w:webHidden/>
          </w:rPr>
          <w:tab/>
        </w:r>
        <w:r>
          <w:rPr>
            <w:webHidden/>
          </w:rPr>
          <w:fldChar w:fldCharType="begin"/>
        </w:r>
        <w:r>
          <w:rPr>
            <w:webHidden/>
          </w:rPr>
          <w:instrText xml:space="preserve"> PAGEREF _Toc220570793 \h </w:instrText>
        </w:r>
        <w:r>
          <w:rPr>
            <w:webHidden/>
          </w:rPr>
        </w:r>
        <w:r>
          <w:rPr>
            <w:webHidden/>
          </w:rPr>
          <w:fldChar w:fldCharType="separate"/>
        </w:r>
        <w:r>
          <w:rPr>
            <w:webHidden/>
          </w:rPr>
          <w:t>10</w:t>
        </w:r>
        <w:r>
          <w:rPr>
            <w:webHidden/>
          </w:rPr>
          <w:fldChar w:fldCharType="end"/>
        </w:r>
      </w:hyperlink>
    </w:p>
    <w:p w14:paraId="564C493E" w14:textId="06A7638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4" w:history="1">
        <w:r w:rsidRPr="00C3684E">
          <w:rPr>
            <w:rStyle w:val="Hyperkobling"/>
            <w:rFonts w:cstheme="minorHAnsi"/>
          </w:rPr>
          <w:t>4.1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Vederlag</w:t>
        </w:r>
        <w:r>
          <w:rPr>
            <w:webHidden/>
          </w:rPr>
          <w:tab/>
        </w:r>
        <w:r>
          <w:rPr>
            <w:webHidden/>
          </w:rPr>
          <w:fldChar w:fldCharType="begin"/>
        </w:r>
        <w:r>
          <w:rPr>
            <w:webHidden/>
          </w:rPr>
          <w:instrText xml:space="preserve"> PAGEREF _Toc220570794 \h </w:instrText>
        </w:r>
        <w:r>
          <w:rPr>
            <w:webHidden/>
          </w:rPr>
        </w:r>
        <w:r>
          <w:rPr>
            <w:webHidden/>
          </w:rPr>
          <w:fldChar w:fldCharType="separate"/>
        </w:r>
        <w:r>
          <w:rPr>
            <w:webHidden/>
          </w:rPr>
          <w:t>10</w:t>
        </w:r>
        <w:r>
          <w:rPr>
            <w:webHidden/>
          </w:rPr>
          <w:fldChar w:fldCharType="end"/>
        </w:r>
      </w:hyperlink>
    </w:p>
    <w:p w14:paraId="47A2B6C6" w14:textId="69A5BFB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5" w:history="1">
        <w:r w:rsidRPr="00C3684E">
          <w:rPr>
            <w:rStyle w:val="Hyperkobling"/>
            <w:rFonts w:cstheme="minorHAnsi"/>
          </w:rPr>
          <w:t>4.2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Faktureringstidspunkt og betalingsbetingelser</w:t>
        </w:r>
        <w:r>
          <w:rPr>
            <w:webHidden/>
          </w:rPr>
          <w:tab/>
        </w:r>
        <w:r>
          <w:rPr>
            <w:webHidden/>
          </w:rPr>
          <w:fldChar w:fldCharType="begin"/>
        </w:r>
        <w:r>
          <w:rPr>
            <w:webHidden/>
          </w:rPr>
          <w:instrText xml:space="preserve"> PAGEREF _Toc220570795 \h </w:instrText>
        </w:r>
        <w:r>
          <w:rPr>
            <w:webHidden/>
          </w:rPr>
        </w:r>
        <w:r>
          <w:rPr>
            <w:webHidden/>
          </w:rPr>
          <w:fldChar w:fldCharType="separate"/>
        </w:r>
        <w:r>
          <w:rPr>
            <w:webHidden/>
          </w:rPr>
          <w:t>10</w:t>
        </w:r>
        <w:r>
          <w:rPr>
            <w:webHidden/>
          </w:rPr>
          <w:fldChar w:fldCharType="end"/>
        </w:r>
      </w:hyperlink>
    </w:p>
    <w:p w14:paraId="484AAF4F" w14:textId="6A6C3485"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6" w:history="1">
        <w:r w:rsidRPr="00C3684E">
          <w:rPr>
            <w:rStyle w:val="Hyperkobling"/>
            <w:rFonts w:cstheme="minorHAnsi"/>
          </w:rPr>
          <w:t>4.3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Forsinkelsesrenter</w:t>
        </w:r>
        <w:r>
          <w:rPr>
            <w:webHidden/>
          </w:rPr>
          <w:tab/>
        </w:r>
        <w:r>
          <w:rPr>
            <w:webHidden/>
          </w:rPr>
          <w:fldChar w:fldCharType="begin"/>
        </w:r>
        <w:r>
          <w:rPr>
            <w:webHidden/>
          </w:rPr>
          <w:instrText xml:space="preserve"> PAGEREF _Toc220570796 \h </w:instrText>
        </w:r>
        <w:r>
          <w:rPr>
            <w:webHidden/>
          </w:rPr>
        </w:r>
        <w:r>
          <w:rPr>
            <w:webHidden/>
          </w:rPr>
          <w:fldChar w:fldCharType="separate"/>
        </w:r>
        <w:r>
          <w:rPr>
            <w:webHidden/>
          </w:rPr>
          <w:t>11</w:t>
        </w:r>
        <w:r>
          <w:rPr>
            <w:webHidden/>
          </w:rPr>
          <w:fldChar w:fldCharType="end"/>
        </w:r>
      </w:hyperlink>
    </w:p>
    <w:p w14:paraId="74343A52" w14:textId="140F4929"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7" w:history="1">
        <w:r w:rsidRPr="00C3684E">
          <w:rPr>
            <w:rStyle w:val="Hyperkobling"/>
            <w:rFonts w:cstheme="minorHAnsi"/>
          </w:rPr>
          <w:t>4.4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Betalingsmislighold</w:t>
        </w:r>
        <w:r>
          <w:rPr>
            <w:webHidden/>
          </w:rPr>
          <w:tab/>
        </w:r>
        <w:r>
          <w:rPr>
            <w:webHidden/>
          </w:rPr>
          <w:fldChar w:fldCharType="begin"/>
        </w:r>
        <w:r>
          <w:rPr>
            <w:webHidden/>
          </w:rPr>
          <w:instrText xml:space="preserve"> PAGEREF _Toc220570797 \h </w:instrText>
        </w:r>
        <w:r>
          <w:rPr>
            <w:webHidden/>
          </w:rPr>
        </w:r>
        <w:r>
          <w:rPr>
            <w:webHidden/>
          </w:rPr>
          <w:fldChar w:fldCharType="separate"/>
        </w:r>
        <w:r>
          <w:rPr>
            <w:webHidden/>
          </w:rPr>
          <w:t>11</w:t>
        </w:r>
        <w:r>
          <w:rPr>
            <w:webHidden/>
          </w:rPr>
          <w:fldChar w:fldCharType="end"/>
        </w:r>
      </w:hyperlink>
    </w:p>
    <w:p w14:paraId="12AE46B7" w14:textId="3C33BF55"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8" w:history="1">
        <w:r w:rsidRPr="00C3684E">
          <w:rPr>
            <w:rStyle w:val="Hyperkobling"/>
            <w:rFonts w:cstheme="minorHAnsi"/>
          </w:rPr>
          <w:t>4.5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Prisendringer</w:t>
        </w:r>
        <w:r>
          <w:rPr>
            <w:webHidden/>
          </w:rPr>
          <w:tab/>
        </w:r>
        <w:r>
          <w:rPr>
            <w:webHidden/>
          </w:rPr>
          <w:fldChar w:fldCharType="begin"/>
        </w:r>
        <w:r>
          <w:rPr>
            <w:webHidden/>
          </w:rPr>
          <w:instrText xml:space="preserve"> PAGEREF _Toc220570798 \h </w:instrText>
        </w:r>
        <w:r>
          <w:rPr>
            <w:webHidden/>
          </w:rPr>
        </w:r>
        <w:r>
          <w:rPr>
            <w:webHidden/>
          </w:rPr>
          <w:fldChar w:fldCharType="separate"/>
        </w:r>
        <w:r>
          <w:rPr>
            <w:webHidden/>
          </w:rPr>
          <w:t>11</w:t>
        </w:r>
        <w:r>
          <w:rPr>
            <w:webHidden/>
          </w:rPr>
          <w:fldChar w:fldCharType="end"/>
        </w:r>
      </w:hyperlink>
    </w:p>
    <w:p w14:paraId="42DB95C0" w14:textId="37F489AF"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99" w:history="1">
        <w:r w:rsidRPr="00C3684E">
          <w:rPr>
            <w:rStyle w:val="Hyperkobling"/>
          </w:rPr>
          <w:t>5.</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Varighet, Avbestilling og avslutning</w:t>
        </w:r>
        <w:r>
          <w:rPr>
            <w:webHidden/>
          </w:rPr>
          <w:tab/>
        </w:r>
        <w:r>
          <w:rPr>
            <w:webHidden/>
          </w:rPr>
          <w:fldChar w:fldCharType="begin"/>
        </w:r>
        <w:r>
          <w:rPr>
            <w:webHidden/>
          </w:rPr>
          <w:instrText xml:space="preserve"> PAGEREF _Toc220570799 \h </w:instrText>
        </w:r>
        <w:r>
          <w:rPr>
            <w:webHidden/>
          </w:rPr>
        </w:r>
        <w:r>
          <w:rPr>
            <w:webHidden/>
          </w:rPr>
          <w:fldChar w:fldCharType="separate"/>
        </w:r>
        <w:r>
          <w:rPr>
            <w:webHidden/>
          </w:rPr>
          <w:t>12</w:t>
        </w:r>
        <w:r>
          <w:rPr>
            <w:webHidden/>
          </w:rPr>
          <w:fldChar w:fldCharType="end"/>
        </w:r>
      </w:hyperlink>
    </w:p>
    <w:p w14:paraId="7D0CB439" w14:textId="70E9B2D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0" w:history="1">
        <w:r w:rsidRPr="00C3684E">
          <w:rPr>
            <w:rStyle w:val="Hyperkobling"/>
            <w:rFonts w:cstheme="minorHAnsi"/>
          </w:rPr>
          <w:t>5.1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Varighet</w:t>
        </w:r>
        <w:r>
          <w:rPr>
            <w:webHidden/>
          </w:rPr>
          <w:tab/>
        </w:r>
        <w:r>
          <w:rPr>
            <w:webHidden/>
          </w:rPr>
          <w:fldChar w:fldCharType="begin"/>
        </w:r>
        <w:r>
          <w:rPr>
            <w:webHidden/>
          </w:rPr>
          <w:instrText xml:space="preserve"> PAGEREF _Toc220570800 \h </w:instrText>
        </w:r>
        <w:r>
          <w:rPr>
            <w:webHidden/>
          </w:rPr>
        </w:r>
        <w:r>
          <w:rPr>
            <w:webHidden/>
          </w:rPr>
          <w:fldChar w:fldCharType="separate"/>
        </w:r>
        <w:r>
          <w:rPr>
            <w:webHidden/>
          </w:rPr>
          <w:t>12</w:t>
        </w:r>
        <w:r>
          <w:rPr>
            <w:webHidden/>
          </w:rPr>
          <w:fldChar w:fldCharType="end"/>
        </w:r>
      </w:hyperlink>
    </w:p>
    <w:p w14:paraId="6B6AE7DD" w14:textId="351A993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1" w:history="1">
        <w:r w:rsidRPr="00C3684E">
          <w:rPr>
            <w:rStyle w:val="Hyperkobling"/>
            <w:rFonts w:cstheme="minorHAnsi"/>
          </w:rPr>
          <w:t>5.2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Avbestilling</w:t>
        </w:r>
        <w:r>
          <w:rPr>
            <w:webHidden/>
          </w:rPr>
          <w:tab/>
        </w:r>
        <w:r>
          <w:rPr>
            <w:webHidden/>
          </w:rPr>
          <w:fldChar w:fldCharType="begin"/>
        </w:r>
        <w:r>
          <w:rPr>
            <w:webHidden/>
          </w:rPr>
          <w:instrText xml:space="preserve"> PAGEREF _Toc220570801 \h </w:instrText>
        </w:r>
        <w:r>
          <w:rPr>
            <w:webHidden/>
          </w:rPr>
        </w:r>
        <w:r>
          <w:rPr>
            <w:webHidden/>
          </w:rPr>
          <w:fldChar w:fldCharType="separate"/>
        </w:r>
        <w:r>
          <w:rPr>
            <w:webHidden/>
          </w:rPr>
          <w:t>12</w:t>
        </w:r>
        <w:r>
          <w:rPr>
            <w:webHidden/>
          </w:rPr>
          <w:fldChar w:fldCharType="end"/>
        </w:r>
      </w:hyperlink>
    </w:p>
    <w:p w14:paraId="7F4DFE8B" w14:textId="6F24D5E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2" w:history="1">
        <w:r w:rsidRPr="00C3684E">
          <w:rPr>
            <w:rStyle w:val="Hyperkobling"/>
            <w:rFonts w:cstheme="minorHAnsi"/>
          </w:rPr>
          <w:t>5.3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Avslutning av avtalen</w:t>
        </w:r>
        <w:r>
          <w:rPr>
            <w:webHidden/>
          </w:rPr>
          <w:tab/>
        </w:r>
        <w:r>
          <w:rPr>
            <w:webHidden/>
          </w:rPr>
          <w:fldChar w:fldCharType="begin"/>
        </w:r>
        <w:r>
          <w:rPr>
            <w:webHidden/>
          </w:rPr>
          <w:instrText xml:space="preserve"> PAGEREF _Toc220570802 \h </w:instrText>
        </w:r>
        <w:r>
          <w:rPr>
            <w:webHidden/>
          </w:rPr>
        </w:r>
        <w:r>
          <w:rPr>
            <w:webHidden/>
          </w:rPr>
          <w:fldChar w:fldCharType="separate"/>
        </w:r>
        <w:r>
          <w:rPr>
            <w:webHidden/>
          </w:rPr>
          <w:t>12</w:t>
        </w:r>
        <w:r>
          <w:rPr>
            <w:webHidden/>
          </w:rPr>
          <w:fldChar w:fldCharType="end"/>
        </w:r>
      </w:hyperlink>
    </w:p>
    <w:p w14:paraId="6E2B2509" w14:textId="59775AD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3" w:history="1">
        <w:r w:rsidRPr="00C3684E">
          <w:rPr>
            <w:rStyle w:val="Hyperkobling"/>
            <w:rFonts w:cstheme="minorHAnsi"/>
          </w:rPr>
          <w:t>5.4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Midlertidig forlengelse av avtalen</w:t>
        </w:r>
        <w:r>
          <w:rPr>
            <w:webHidden/>
          </w:rPr>
          <w:tab/>
        </w:r>
        <w:r>
          <w:rPr>
            <w:webHidden/>
          </w:rPr>
          <w:fldChar w:fldCharType="begin"/>
        </w:r>
        <w:r>
          <w:rPr>
            <w:webHidden/>
          </w:rPr>
          <w:instrText xml:space="preserve"> PAGEREF _Toc220570803 \h </w:instrText>
        </w:r>
        <w:r>
          <w:rPr>
            <w:webHidden/>
          </w:rPr>
        </w:r>
        <w:r>
          <w:rPr>
            <w:webHidden/>
          </w:rPr>
          <w:fldChar w:fldCharType="separate"/>
        </w:r>
        <w:r>
          <w:rPr>
            <w:webHidden/>
          </w:rPr>
          <w:t>13</w:t>
        </w:r>
        <w:r>
          <w:rPr>
            <w:webHidden/>
          </w:rPr>
          <w:fldChar w:fldCharType="end"/>
        </w:r>
      </w:hyperlink>
    </w:p>
    <w:p w14:paraId="0838C4EE" w14:textId="20937E7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04" w:history="1">
        <w:r w:rsidRPr="00C3684E">
          <w:rPr>
            <w:rStyle w:val="Hyperkobling"/>
          </w:rPr>
          <w:t>6.</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informasjonssikkerhets- og personopplysningsvern</w:t>
        </w:r>
        <w:r>
          <w:rPr>
            <w:webHidden/>
          </w:rPr>
          <w:tab/>
        </w:r>
        <w:r>
          <w:rPr>
            <w:webHidden/>
          </w:rPr>
          <w:fldChar w:fldCharType="begin"/>
        </w:r>
        <w:r>
          <w:rPr>
            <w:webHidden/>
          </w:rPr>
          <w:instrText xml:space="preserve"> PAGEREF _Toc220570804 \h </w:instrText>
        </w:r>
        <w:r>
          <w:rPr>
            <w:webHidden/>
          </w:rPr>
        </w:r>
        <w:r>
          <w:rPr>
            <w:webHidden/>
          </w:rPr>
          <w:fldChar w:fldCharType="separate"/>
        </w:r>
        <w:r>
          <w:rPr>
            <w:webHidden/>
          </w:rPr>
          <w:t>14</w:t>
        </w:r>
        <w:r>
          <w:rPr>
            <w:webHidden/>
          </w:rPr>
          <w:fldChar w:fldCharType="end"/>
        </w:r>
      </w:hyperlink>
    </w:p>
    <w:p w14:paraId="04E79F47" w14:textId="7DEEBA9A"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5" w:history="1">
        <w:r w:rsidRPr="00C3684E">
          <w:rPr>
            <w:rStyle w:val="Hyperkobling"/>
            <w:rFonts w:cstheme="minorHAnsi"/>
          </w:rPr>
          <w:t>6.1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Informasjonssikkerhet</w:t>
        </w:r>
        <w:r>
          <w:rPr>
            <w:webHidden/>
          </w:rPr>
          <w:tab/>
        </w:r>
        <w:r>
          <w:rPr>
            <w:webHidden/>
          </w:rPr>
          <w:fldChar w:fldCharType="begin"/>
        </w:r>
        <w:r>
          <w:rPr>
            <w:webHidden/>
          </w:rPr>
          <w:instrText xml:space="preserve"> PAGEREF _Toc220570805 \h </w:instrText>
        </w:r>
        <w:r>
          <w:rPr>
            <w:webHidden/>
          </w:rPr>
        </w:r>
        <w:r>
          <w:rPr>
            <w:webHidden/>
          </w:rPr>
          <w:fldChar w:fldCharType="separate"/>
        </w:r>
        <w:r>
          <w:rPr>
            <w:webHidden/>
          </w:rPr>
          <w:t>14</w:t>
        </w:r>
        <w:r>
          <w:rPr>
            <w:webHidden/>
          </w:rPr>
          <w:fldChar w:fldCharType="end"/>
        </w:r>
      </w:hyperlink>
    </w:p>
    <w:p w14:paraId="44D61ED7" w14:textId="38F045A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6" w:history="1">
        <w:r w:rsidRPr="00C3684E">
          <w:rPr>
            <w:rStyle w:val="Hyperkobling"/>
            <w:rFonts w:cstheme="minorHAnsi"/>
          </w:rPr>
          <w:t>6.2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Personopplysninger</w:t>
        </w:r>
        <w:r>
          <w:rPr>
            <w:webHidden/>
          </w:rPr>
          <w:tab/>
        </w:r>
        <w:r>
          <w:rPr>
            <w:webHidden/>
          </w:rPr>
          <w:fldChar w:fldCharType="begin"/>
        </w:r>
        <w:r>
          <w:rPr>
            <w:webHidden/>
          </w:rPr>
          <w:instrText xml:space="preserve"> PAGEREF _Toc220570806 \h </w:instrText>
        </w:r>
        <w:r>
          <w:rPr>
            <w:webHidden/>
          </w:rPr>
        </w:r>
        <w:r>
          <w:rPr>
            <w:webHidden/>
          </w:rPr>
          <w:fldChar w:fldCharType="separate"/>
        </w:r>
        <w:r>
          <w:rPr>
            <w:webHidden/>
          </w:rPr>
          <w:t>14</w:t>
        </w:r>
        <w:r>
          <w:rPr>
            <w:webHidden/>
          </w:rPr>
          <w:fldChar w:fldCharType="end"/>
        </w:r>
      </w:hyperlink>
    </w:p>
    <w:p w14:paraId="6569F2D9" w14:textId="2B6066E4"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07" w:history="1">
        <w:r w:rsidRPr="00C3684E">
          <w:rPr>
            <w:rStyle w:val="Hyperkobling"/>
          </w:rPr>
          <w:t>7.</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Eiendoms- og disposisjonsrett</w:t>
        </w:r>
        <w:r>
          <w:rPr>
            <w:webHidden/>
          </w:rPr>
          <w:tab/>
        </w:r>
        <w:r>
          <w:rPr>
            <w:webHidden/>
          </w:rPr>
          <w:fldChar w:fldCharType="begin"/>
        </w:r>
        <w:r>
          <w:rPr>
            <w:webHidden/>
          </w:rPr>
          <w:instrText xml:space="preserve"> PAGEREF _Toc220570807 \h </w:instrText>
        </w:r>
        <w:r>
          <w:rPr>
            <w:webHidden/>
          </w:rPr>
        </w:r>
        <w:r>
          <w:rPr>
            <w:webHidden/>
          </w:rPr>
          <w:fldChar w:fldCharType="separate"/>
        </w:r>
        <w:r>
          <w:rPr>
            <w:webHidden/>
          </w:rPr>
          <w:t>15</w:t>
        </w:r>
        <w:r>
          <w:rPr>
            <w:webHidden/>
          </w:rPr>
          <w:fldChar w:fldCharType="end"/>
        </w:r>
      </w:hyperlink>
    </w:p>
    <w:p w14:paraId="2C965962" w14:textId="453670D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8" w:history="1">
        <w:r w:rsidRPr="00C3684E">
          <w:rPr>
            <w:rStyle w:val="Hyperkobling"/>
            <w:rFonts w:cstheme="minorHAnsi"/>
          </w:rPr>
          <w:t>7.1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Partenes rettigheter</w:t>
        </w:r>
        <w:r>
          <w:rPr>
            <w:webHidden/>
          </w:rPr>
          <w:tab/>
        </w:r>
        <w:r>
          <w:rPr>
            <w:webHidden/>
          </w:rPr>
          <w:fldChar w:fldCharType="begin"/>
        </w:r>
        <w:r>
          <w:rPr>
            <w:webHidden/>
          </w:rPr>
          <w:instrText xml:space="preserve"> PAGEREF _Toc220570808 \h </w:instrText>
        </w:r>
        <w:r>
          <w:rPr>
            <w:webHidden/>
          </w:rPr>
        </w:r>
        <w:r>
          <w:rPr>
            <w:webHidden/>
          </w:rPr>
          <w:fldChar w:fldCharType="separate"/>
        </w:r>
        <w:r>
          <w:rPr>
            <w:webHidden/>
          </w:rPr>
          <w:t>15</w:t>
        </w:r>
        <w:r>
          <w:rPr>
            <w:webHidden/>
          </w:rPr>
          <w:fldChar w:fldCharType="end"/>
        </w:r>
      </w:hyperlink>
    </w:p>
    <w:p w14:paraId="1EEFC352" w14:textId="2133BDCF"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9" w:history="1">
        <w:r w:rsidRPr="00C3684E">
          <w:rPr>
            <w:rStyle w:val="Hyperkobling"/>
            <w:rFonts w:cstheme="minorHAnsi"/>
          </w:rPr>
          <w:t>7.2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rettigheter til data</w:t>
        </w:r>
        <w:r>
          <w:rPr>
            <w:webHidden/>
          </w:rPr>
          <w:tab/>
        </w:r>
        <w:r>
          <w:rPr>
            <w:webHidden/>
          </w:rPr>
          <w:fldChar w:fldCharType="begin"/>
        </w:r>
        <w:r>
          <w:rPr>
            <w:webHidden/>
          </w:rPr>
          <w:instrText xml:space="preserve"> PAGEREF _Toc220570809 \h </w:instrText>
        </w:r>
        <w:r>
          <w:rPr>
            <w:webHidden/>
          </w:rPr>
        </w:r>
        <w:r>
          <w:rPr>
            <w:webHidden/>
          </w:rPr>
          <w:fldChar w:fldCharType="separate"/>
        </w:r>
        <w:r>
          <w:rPr>
            <w:webHidden/>
          </w:rPr>
          <w:t>16</w:t>
        </w:r>
        <w:r>
          <w:rPr>
            <w:webHidden/>
          </w:rPr>
          <w:fldChar w:fldCharType="end"/>
        </w:r>
      </w:hyperlink>
    </w:p>
    <w:p w14:paraId="6F24D589" w14:textId="400DA9AC"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10" w:history="1">
        <w:r w:rsidRPr="00C3684E">
          <w:rPr>
            <w:rStyle w:val="Hyperkobling"/>
          </w:rPr>
          <w:t>8.</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Andre reguleringer kan angis av Kunden i Bilag 1.Rekonstruksjon av data</w:t>
        </w:r>
        <w:r>
          <w:rPr>
            <w:webHidden/>
          </w:rPr>
          <w:tab/>
        </w:r>
        <w:r>
          <w:rPr>
            <w:webHidden/>
          </w:rPr>
          <w:fldChar w:fldCharType="begin"/>
        </w:r>
        <w:r>
          <w:rPr>
            <w:webHidden/>
          </w:rPr>
          <w:instrText xml:space="preserve"> PAGEREF _Toc220570810 \h </w:instrText>
        </w:r>
        <w:r>
          <w:rPr>
            <w:webHidden/>
          </w:rPr>
        </w:r>
        <w:r>
          <w:rPr>
            <w:webHidden/>
          </w:rPr>
          <w:fldChar w:fldCharType="separate"/>
        </w:r>
        <w:r>
          <w:rPr>
            <w:webHidden/>
          </w:rPr>
          <w:t>16</w:t>
        </w:r>
        <w:r>
          <w:rPr>
            <w:webHidden/>
          </w:rPr>
          <w:fldChar w:fldCharType="end"/>
        </w:r>
      </w:hyperlink>
    </w:p>
    <w:p w14:paraId="7320E42C" w14:textId="2C5187F6"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11" w:history="1">
        <w:r w:rsidRPr="00C3684E">
          <w:rPr>
            <w:rStyle w:val="Hyperkobling"/>
          </w:rPr>
          <w:t>9.</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Mislighold og sanksjoner</w:t>
        </w:r>
        <w:r>
          <w:rPr>
            <w:webHidden/>
          </w:rPr>
          <w:tab/>
        </w:r>
        <w:r>
          <w:rPr>
            <w:webHidden/>
          </w:rPr>
          <w:fldChar w:fldCharType="begin"/>
        </w:r>
        <w:r>
          <w:rPr>
            <w:webHidden/>
          </w:rPr>
          <w:instrText xml:space="preserve"> PAGEREF _Toc220570811 \h </w:instrText>
        </w:r>
        <w:r>
          <w:rPr>
            <w:webHidden/>
          </w:rPr>
        </w:r>
        <w:r>
          <w:rPr>
            <w:webHidden/>
          </w:rPr>
          <w:fldChar w:fldCharType="separate"/>
        </w:r>
        <w:r>
          <w:rPr>
            <w:webHidden/>
          </w:rPr>
          <w:t>17</w:t>
        </w:r>
        <w:r>
          <w:rPr>
            <w:webHidden/>
          </w:rPr>
          <w:fldChar w:fldCharType="end"/>
        </w:r>
      </w:hyperlink>
    </w:p>
    <w:p w14:paraId="4FDE727B" w14:textId="12C87F4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12" w:history="1">
        <w:r w:rsidRPr="00C3684E">
          <w:rPr>
            <w:rStyle w:val="Hyperkobling"/>
            <w:rFonts w:cstheme="minorHAnsi"/>
          </w:rPr>
          <w:t>9.1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mislighold</w:t>
        </w:r>
        <w:r>
          <w:rPr>
            <w:webHidden/>
          </w:rPr>
          <w:tab/>
        </w:r>
        <w:r>
          <w:rPr>
            <w:webHidden/>
          </w:rPr>
          <w:fldChar w:fldCharType="begin"/>
        </w:r>
        <w:r>
          <w:rPr>
            <w:webHidden/>
          </w:rPr>
          <w:instrText xml:space="preserve"> PAGEREF _Toc220570812 \h </w:instrText>
        </w:r>
        <w:r>
          <w:rPr>
            <w:webHidden/>
          </w:rPr>
        </w:r>
        <w:r>
          <w:rPr>
            <w:webHidden/>
          </w:rPr>
          <w:fldChar w:fldCharType="separate"/>
        </w:r>
        <w:r>
          <w:rPr>
            <w:webHidden/>
          </w:rPr>
          <w:t>17</w:t>
        </w:r>
        <w:r>
          <w:rPr>
            <w:webHidden/>
          </w:rPr>
          <w:fldChar w:fldCharType="end"/>
        </w:r>
      </w:hyperlink>
    </w:p>
    <w:p w14:paraId="23DAB453" w14:textId="5278CAFC"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3" w:history="1">
        <w:r w:rsidRPr="00C3684E">
          <w:rPr>
            <w:rStyle w:val="Hyperkobling"/>
            <w:rFonts w:cstheme="minorHAnsi"/>
          </w:rPr>
          <w:t>9.1.1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Varslingsplikt</w:t>
        </w:r>
        <w:r>
          <w:rPr>
            <w:webHidden/>
          </w:rPr>
          <w:tab/>
        </w:r>
        <w:r>
          <w:rPr>
            <w:webHidden/>
          </w:rPr>
          <w:fldChar w:fldCharType="begin"/>
        </w:r>
        <w:r>
          <w:rPr>
            <w:webHidden/>
          </w:rPr>
          <w:instrText xml:space="preserve"> PAGEREF _Toc220570813 \h </w:instrText>
        </w:r>
        <w:r>
          <w:rPr>
            <w:webHidden/>
          </w:rPr>
        </w:r>
        <w:r>
          <w:rPr>
            <w:webHidden/>
          </w:rPr>
          <w:fldChar w:fldCharType="separate"/>
        </w:r>
        <w:r>
          <w:rPr>
            <w:webHidden/>
          </w:rPr>
          <w:t>17</w:t>
        </w:r>
        <w:r>
          <w:rPr>
            <w:webHidden/>
          </w:rPr>
          <w:fldChar w:fldCharType="end"/>
        </w:r>
      </w:hyperlink>
    </w:p>
    <w:p w14:paraId="18448D40" w14:textId="2568F7C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14" w:history="1">
        <w:r w:rsidRPr="00C3684E">
          <w:rPr>
            <w:rStyle w:val="Hyperkobling"/>
            <w:rFonts w:cstheme="minorHAnsi"/>
          </w:rPr>
          <w:t>9.2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Misligholdssanksjoner</w:t>
        </w:r>
        <w:r>
          <w:rPr>
            <w:webHidden/>
          </w:rPr>
          <w:tab/>
        </w:r>
        <w:r>
          <w:rPr>
            <w:webHidden/>
          </w:rPr>
          <w:fldChar w:fldCharType="begin"/>
        </w:r>
        <w:r>
          <w:rPr>
            <w:webHidden/>
          </w:rPr>
          <w:instrText xml:space="preserve"> PAGEREF _Toc220570814 \h </w:instrText>
        </w:r>
        <w:r>
          <w:rPr>
            <w:webHidden/>
          </w:rPr>
        </w:r>
        <w:r>
          <w:rPr>
            <w:webHidden/>
          </w:rPr>
          <w:fldChar w:fldCharType="separate"/>
        </w:r>
        <w:r>
          <w:rPr>
            <w:webHidden/>
          </w:rPr>
          <w:t>18</w:t>
        </w:r>
        <w:r>
          <w:rPr>
            <w:webHidden/>
          </w:rPr>
          <w:fldChar w:fldCharType="end"/>
        </w:r>
      </w:hyperlink>
    </w:p>
    <w:p w14:paraId="18EB9377" w14:textId="55214E23"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5" w:history="1">
        <w:r w:rsidRPr="00C3684E">
          <w:rPr>
            <w:rStyle w:val="Hyperkobling"/>
            <w:rFonts w:cstheme="minorHAnsi"/>
          </w:rPr>
          <w:t>9.2.1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Avhjelp og prisavslag</w:t>
        </w:r>
        <w:r>
          <w:rPr>
            <w:webHidden/>
          </w:rPr>
          <w:tab/>
        </w:r>
        <w:r>
          <w:rPr>
            <w:webHidden/>
          </w:rPr>
          <w:fldChar w:fldCharType="begin"/>
        </w:r>
        <w:r>
          <w:rPr>
            <w:webHidden/>
          </w:rPr>
          <w:instrText xml:space="preserve"> PAGEREF _Toc220570815 \h </w:instrText>
        </w:r>
        <w:r>
          <w:rPr>
            <w:webHidden/>
          </w:rPr>
        </w:r>
        <w:r>
          <w:rPr>
            <w:webHidden/>
          </w:rPr>
          <w:fldChar w:fldCharType="separate"/>
        </w:r>
        <w:r>
          <w:rPr>
            <w:webHidden/>
          </w:rPr>
          <w:t>18</w:t>
        </w:r>
        <w:r>
          <w:rPr>
            <w:webHidden/>
          </w:rPr>
          <w:fldChar w:fldCharType="end"/>
        </w:r>
      </w:hyperlink>
    </w:p>
    <w:p w14:paraId="2084ED16" w14:textId="41543FFF"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6" w:history="1">
        <w:r w:rsidRPr="00C3684E">
          <w:rPr>
            <w:rStyle w:val="Hyperkobling"/>
            <w:rFonts w:cstheme="minorHAnsi"/>
          </w:rPr>
          <w:t>9.2.2</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Tilbakehold av tjenester</w:t>
        </w:r>
        <w:r>
          <w:rPr>
            <w:webHidden/>
          </w:rPr>
          <w:tab/>
        </w:r>
        <w:r>
          <w:rPr>
            <w:webHidden/>
          </w:rPr>
          <w:fldChar w:fldCharType="begin"/>
        </w:r>
        <w:r>
          <w:rPr>
            <w:webHidden/>
          </w:rPr>
          <w:instrText xml:space="preserve"> PAGEREF _Toc220570816 \h </w:instrText>
        </w:r>
        <w:r>
          <w:rPr>
            <w:webHidden/>
          </w:rPr>
        </w:r>
        <w:r>
          <w:rPr>
            <w:webHidden/>
          </w:rPr>
          <w:fldChar w:fldCharType="separate"/>
        </w:r>
        <w:r>
          <w:rPr>
            <w:webHidden/>
          </w:rPr>
          <w:t>18</w:t>
        </w:r>
        <w:r>
          <w:rPr>
            <w:webHidden/>
          </w:rPr>
          <w:fldChar w:fldCharType="end"/>
        </w:r>
      </w:hyperlink>
    </w:p>
    <w:p w14:paraId="268828F4" w14:textId="11804C4E"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7" w:history="1">
        <w:r w:rsidRPr="00C3684E">
          <w:rPr>
            <w:rStyle w:val="Hyperkobling"/>
            <w:rFonts w:cstheme="minorHAnsi"/>
          </w:rPr>
          <w:t>9.2.3</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Dagbot ved forsinkelse</w:t>
        </w:r>
        <w:r>
          <w:rPr>
            <w:webHidden/>
          </w:rPr>
          <w:tab/>
        </w:r>
        <w:r>
          <w:rPr>
            <w:webHidden/>
          </w:rPr>
          <w:fldChar w:fldCharType="begin"/>
        </w:r>
        <w:r>
          <w:rPr>
            <w:webHidden/>
          </w:rPr>
          <w:instrText xml:space="preserve"> PAGEREF _Toc220570817 \h </w:instrText>
        </w:r>
        <w:r>
          <w:rPr>
            <w:webHidden/>
          </w:rPr>
        </w:r>
        <w:r>
          <w:rPr>
            <w:webHidden/>
          </w:rPr>
          <w:fldChar w:fldCharType="separate"/>
        </w:r>
        <w:r>
          <w:rPr>
            <w:webHidden/>
          </w:rPr>
          <w:t>18</w:t>
        </w:r>
        <w:r>
          <w:rPr>
            <w:webHidden/>
          </w:rPr>
          <w:fldChar w:fldCharType="end"/>
        </w:r>
      </w:hyperlink>
    </w:p>
    <w:p w14:paraId="5097E8D0" w14:textId="3A6C6D6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8" w:history="1">
        <w:r w:rsidRPr="00C3684E">
          <w:rPr>
            <w:rStyle w:val="Hyperkobling"/>
            <w:rFonts w:cstheme="minorHAnsi"/>
          </w:rPr>
          <w:t>9.2.4</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Økonomisk kompensasjon for brudd på avtalt tjenestenivå</w:t>
        </w:r>
        <w:r>
          <w:rPr>
            <w:webHidden/>
          </w:rPr>
          <w:tab/>
        </w:r>
        <w:r>
          <w:rPr>
            <w:webHidden/>
          </w:rPr>
          <w:fldChar w:fldCharType="begin"/>
        </w:r>
        <w:r>
          <w:rPr>
            <w:webHidden/>
          </w:rPr>
          <w:instrText xml:space="preserve"> PAGEREF _Toc220570818 \h </w:instrText>
        </w:r>
        <w:r>
          <w:rPr>
            <w:webHidden/>
          </w:rPr>
        </w:r>
        <w:r>
          <w:rPr>
            <w:webHidden/>
          </w:rPr>
          <w:fldChar w:fldCharType="separate"/>
        </w:r>
        <w:r>
          <w:rPr>
            <w:webHidden/>
          </w:rPr>
          <w:t>19</w:t>
        </w:r>
        <w:r>
          <w:rPr>
            <w:webHidden/>
          </w:rPr>
          <w:fldChar w:fldCharType="end"/>
        </w:r>
      </w:hyperlink>
    </w:p>
    <w:p w14:paraId="6ECB5B09" w14:textId="07FBDCF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9" w:history="1">
        <w:r w:rsidRPr="00C3684E">
          <w:rPr>
            <w:rStyle w:val="Hyperkobling"/>
            <w:rFonts w:cstheme="minorHAnsi"/>
          </w:rPr>
          <w:t>9.2.5</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Heving</w:t>
        </w:r>
        <w:r>
          <w:rPr>
            <w:webHidden/>
          </w:rPr>
          <w:tab/>
        </w:r>
        <w:r>
          <w:rPr>
            <w:webHidden/>
          </w:rPr>
          <w:fldChar w:fldCharType="begin"/>
        </w:r>
        <w:r>
          <w:rPr>
            <w:webHidden/>
          </w:rPr>
          <w:instrText xml:space="preserve"> PAGEREF _Toc220570819 \h </w:instrText>
        </w:r>
        <w:r>
          <w:rPr>
            <w:webHidden/>
          </w:rPr>
        </w:r>
        <w:r>
          <w:rPr>
            <w:webHidden/>
          </w:rPr>
          <w:fldChar w:fldCharType="separate"/>
        </w:r>
        <w:r>
          <w:rPr>
            <w:webHidden/>
          </w:rPr>
          <w:t>19</w:t>
        </w:r>
        <w:r>
          <w:rPr>
            <w:webHidden/>
          </w:rPr>
          <w:fldChar w:fldCharType="end"/>
        </w:r>
      </w:hyperlink>
    </w:p>
    <w:p w14:paraId="0A70628E" w14:textId="5899BC6A"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0" w:history="1">
        <w:r w:rsidRPr="00C3684E">
          <w:rPr>
            <w:rStyle w:val="Hyperkobling"/>
            <w:rFonts w:cstheme="minorHAnsi"/>
          </w:rPr>
          <w:t>9.2.6</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w:t>
        </w:r>
        <w:r>
          <w:rPr>
            <w:webHidden/>
          </w:rPr>
          <w:tab/>
        </w:r>
        <w:r>
          <w:rPr>
            <w:webHidden/>
          </w:rPr>
          <w:fldChar w:fldCharType="begin"/>
        </w:r>
        <w:r>
          <w:rPr>
            <w:webHidden/>
          </w:rPr>
          <w:instrText xml:space="preserve"> PAGEREF _Toc220570820 \h </w:instrText>
        </w:r>
        <w:r>
          <w:rPr>
            <w:webHidden/>
          </w:rPr>
        </w:r>
        <w:r>
          <w:rPr>
            <w:webHidden/>
          </w:rPr>
          <w:fldChar w:fldCharType="separate"/>
        </w:r>
        <w:r>
          <w:rPr>
            <w:webHidden/>
          </w:rPr>
          <w:t>19</w:t>
        </w:r>
        <w:r>
          <w:rPr>
            <w:webHidden/>
          </w:rPr>
          <w:fldChar w:fldCharType="end"/>
        </w:r>
      </w:hyperlink>
    </w:p>
    <w:p w14:paraId="1481A5D9" w14:textId="0D7D09C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1" w:history="1">
        <w:r w:rsidRPr="00C3684E">
          <w:rPr>
            <w:rStyle w:val="Hyperkobling"/>
            <w:rFonts w:cstheme="minorHAnsi"/>
          </w:rPr>
          <w:t>9.2.7</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Erstatningsbegrensning</w:t>
        </w:r>
        <w:r>
          <w:rPr>
            <w:webHidden/>
          </w:rPr>
          <w:tab/>
        </w:r>
        <w:r>
          <w:rPr>
            <w:webHidden/>
          </w:rPr>
          <w:fldChar w:fldCharType="begin"/>
        </w:r>
        <w:r>
          <w:rPr>
            <w:webHidden/>
          </w:rPr>
          <w:instrText xml:space="preserve"> PAGEREF _Toc220570821 \h </w:instrText>
        </w:r>
        <w:r>
          <w:rPr>
            <w:webHidden/>
          </w:rPr>
        </w:r>
        <w:r>
          <w:rPr>
            <w:webHidden/>
          </w:rPr>
          <w:fldChar w:fldCharType="separate"/>
        </w:r>
        <w:r>
          <w:rPr>
            <w:webHidden/>
          </w:rPr>
          <w:t>19</w:t>
        </w:r>
        <w:r>
          <w:rPr>
            <w:webHidden/>
          </w:rPr>
          <w:fldChar w:fldCharType="end"/>
        </w:r>
      </w:hyperlink>
    </w:p>
    <w:p w14:paraId="4CC43B84" w14:textId="08B2F713"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2" w:history="1">
        <w:r w:rsidRPr="00C3684E">
          <w:rPr>
            <w:rStyle w:val="Hyperkobling"/>
            <w:rFonts w:cstheme="minorHAnsi"/>
          </w:rPr>
          <w:t>9.2.8</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Krenkelse av andres immaterielle rettigheter (rettsmangel)</w:t>
        </w:r>
        <w:r>
          <w:rPr>
            <w:webHidden/>
          </w:rPr>
          <w:tab/>
        </w:r>
        <w:r>
          <w:rPr>
            <w:webHidden/>
          </w:rPr>
          <w:fldChar w:fldCharType="begin"/>
        </w:r>
        <w:r>
          <w:rPr>
            <w:webHidden/>
          </w:rPr>
          <w:instrText xml:space="preserve"> PAGEREF _Toc220570822 \h </w:instrText>
        </w:r>
        <w:r>
          <w:rPr>
            <w:webHidden/>
          </w:rPr>
        </w:r>
        <w:r>
          <w:rPr>
            <w:webHidden/>
          </w:rPr>
          <w:fldChar w:fldCharType="separate"/>
        </w:r>
        <w:r>
          <w:rPr>
            <w:webHidden/>
          </w:rPr>
          <w:t>20</w:t>
        </w:r>
        <w:r>
          <w:rPr>
            <w:webHidden/>
          </w:rPr>
          <w:fldChar w:fldCharType="end"/>
        </w:r>
      </w:hyperlink>
    </w:p>
    <w:p w14:paraId="1F2C0DF2" w14:textId="7DB596E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23" w:history="1">
        <w:r w:rsidRPr="00C3684E">
          <w:rPr>
            <w:rStyle w:val="Hyperkobling"/>
            <w:rFonts w:cstheme="minorHAnsi"/>
          </w:rPr>
          <w:t>9.3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Kundens mislighold og misligholdssanksjoner</w:t>
        </w:r>
        <w:r>
          <w:rPr>
            <w:webHidden/>
          </w:rPr>
          <w:tab/>
        </w:r>
        <w:r>
          <w:rPr>
            <w:webHidden/>
          </w:rPr>
          <w:fldChar w:fldCharType="begin"/>
        </w:r>
        <w:r>
          <w:rPr>
            <w:webHidden/>
          </w:rPr>
          <w:instrText xml:space="preserve"> PAGEREF _Toc220570823 \h </w:instrText>
        </w:r>
        <w:r>
          <w:rPr>
            <w:webHidden/>
          </w:rPr>
        </w:r>
        <w:r>
          <w:rPr>
            <w:webHidden/>
          </w:rPr>
          <w:fldChar w:fldCharType="separate"/>
        </w:r>
        <w:r>
          <w:rPr>
            <w:webHidden/>
          </w:rPr>
          <w:t>20</w:t>
        </w:r>
        <w:r>
          <w:rPr>
            <w:webHidden/>
          </w:rPr>
          <w:fldChar w:fldCharType="end"/>
        </w:r>
      </w:hyperlink>
    </w:p>
    <w:p w14:paraId="781FD254" w14:textId="3D2AC017"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4" w:history="1">
        <w:r w:rsidRPr="00C3684E">
          <w:rPr>
            <w:rStyle w:val="Hyperkobling"/>
            <w:rFonts w:cstheme="minorHAnsi"/>
          </w:rPr>
          <w:t>9.3.1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Mislighold og reklamasjon</w:t>
        </w:r>
        <w:r>
          <w:rPr>
            <w:webHidden/>
          </w:rPr>
          <w:tab/>
        </w:r>
        <w:r>
          <w:rPr>
            <w:webHidden/>
          </w:rPr>
          <w:fldChar w:fldCharType="begin"/>
        </w:r>
        <w:r>
          <w:rPr>
            <w:webHidden/>
          </w:rPr>
          <w:instrText xml:space="preserve"> PAGEREF _Toc220570824 \h </w:instrText>
        </w:r>
        <w:r>
          <w:rPr>
            <w:webHidden/>
          </w:rPr>
        </w:r>
        <w:r>
          <w:rPr>
            <w:webHidden/>
          </w:rPr>
          <w:fldChar w:fldCharType="separate"/>
        </w:r>
        <w:r>
          <w:rPr>
            <w:webHidden/>
          </w:rPr>
          <w:t>20</w:t>
        </w:r>
        <w:r>
          <w:rPr>
            <w:webHidden/>
          </w:rPr>
          <w:fldChar w:fldCharType="end"/>
        </w:r>
      </w:hyperlink>
    </w:p>
    <w:p w14:paraId="77D4E36A" w14:textId="328D00D8"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5" w:history="1">
        <w:r w:rsidRPr="00C3684E">
          <w:rPr>
            <w:rStyle w:val="Hyperkobling"/>
            <w:rFonts w:cstheme="minorHAnsi"/>
          </w:rPr>
          <w:t>9.3.2</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Varslingsplikt</w:t>
        </w:r>
        <w:r>
          <w:rPr>
            <w:webHidden/>
          </w:rPr>
          <w:tab/>
        </w:r>
        <w:r>
          <w:rPr>
            <w:webHidden/>
          </w:rPr>
          <w:fldChar w:fldCharType="begin"/>
        </w:r>
        <w:r>
          <w:rPr>
            <w:webHidden/>
          </w:rPr>
          <w:instrText xml:space="preserve"> PAGEREF _Toc220570825 \h </w:instrText>
        </w:r>
        <w:r>
          <w:rPr>
            <w:webHidden/>
          </w:rPr>
        </w:r>
        <w:r>
          <w:rPr>
            <w:webHidden/>
          </w:rPr>
          <w:fldChar w:fldCharType="separate"/>
        </w:r>
        <w:r>
          <w:rPr>
            <w:webHidden/>
          </w:rPr>
          <w:t>20</w:t>
        </w:r>
        <w:r>
          <w:rPr>
            <w:webHidden/>
          </w:rPr>
          <w:fldChar w:fldCharType="end"/>
        </w:r>
      </w:hyperlink>
    </w:p>
    <w:p w14:paraId="3D253FEF" w14:textId="79B929CF"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6" w:history="1">
        <w:r w:rsidRPr="00C3684E">
          <w:rPr>
            <w:rStyle w:val="Hyperkobling"/>
            <w:rFonts w:cstheme="minorHAnsi"/>
          </w:rPr>
          <w:t>9.3.3</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Heving</w:t>
        </w:r>
        <w:r>
          <w:rPr>
            <w:webHidden/>
          </w:rPr>
          <w:tab/>
        </w:r>
        <w:r>
          <w:rPr>
            <w:webHidden/>
          </w:rPr>
          <w:fldChar w:fldCharType="begin"/>
        </w:r>
        <w:r>
          <w:rPr>
            <w:webHidden/>
          </w:rPr>
          <w:instrText xml:space="preserve"> PAGEREF _Toc220570826 \h </w:instrText>
        </w:r>
        <w:r>
          <w:rPr>
            <w:webHidden/>
          </w:rPr>
        </w:r>
        <w:r>
          <w:rPr>
            <w:webHidden/>
          </w:rPr>
          <w:fldChar w:fldCharType="separate"/>
        </w:r>
        <w:r>
          <w:rPr>
            <w:webHidden/>
          </w:rPr>
          <w:t>20</w:t>
        </w:r>
        <w:r>
          <w:rPr>
            <w:webHidden/>
          </w:rPr>
          <w:fldChar w:fldCharType="end"/>
        </w:r>
      </w:hyperlink>
    </w:p>
    <w:p w14:paraId="5912995A" w14:textId="5E842E57"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7" w:history="1">
        <w:r w:rsidRPr="00C3684E">
          <w:rPr>
            <w:rStyle w:val="Hyperkobling"/>
            <w:rFonts w:cstheme="minorHAnsi"/>
          </w:rPr>
          <w:t>9.3.4</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w:t>
        </w:r>
        <w:r>
          <w:rPr>
            <w:webHidden/>
          </w:rPr>
          <w:tab/>
        </w:r>
        <w:r>
          <w:rPr>
            <w:webHidden/>
          </w:rPr>
          <w:fldChar w:fldCharType="begin"/>
        </w:r>
        <w:r>
          <w:rPr>
            <w:webHidden/>
          </w:rPr>
          <w:instrText xml:space="preserve"> PAGEREF _Toc220570827 \h </w:instrText>
        </w:r>
        <w:r>
          <w:rPr>
            <w:webHidden/>
          </w:rPr>
        </w:r>
        <w:r>
          <w:rPr>
            <w:webHidden/>
          </w:rPr>
          <w:fldChar w:fldCharType="separate"/>
        </w:r>
        <w:r>
          <w:rPr>
            <w:webHidden/>
          </w:rPr>
          <w:t>21</w:t>
        </w:r>
        <w:r>
          <w:rPr>
            <w:webHidden/>
          </w:rPr>
          <w:fldChar w:fldCharType="end"/>
        </w:r>
      </w:hyperlink>
    </w:p>
    <w:p w14:paraId="3991F041" w14:textId="6AE105F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28" w:history="1">
        <w:r w:rsidRPr="00C3684E">
          <w:rPr>
            <w:rStyle w:val="Hyperkobling"/>
          </w:rPr>
          <w:t>10.</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Force majeure</w:t>
        </w:r>
        <w:r>
          <w:rPr>
            <w:webHidden/>
          </w:rPr>
          <w:tab/>
        </w:r>
        <w:r>
          <w:rPr>
            <w:webHidden/>
          </w:rPr>
          <w:fldChar w:fldCharType="begin"/>
        </w:r>
        <w:r>
          <w:rPr>
            <w:webHidden/>
          </w:rPr>
          <w:instrText xml:space="preserve"> PAGEREF _Toc220570828 \h </w:instrText>
        </w:r>
        <w:r>
          <w:rPr>
            <w:webHidden/>
          </w:rPr>
        </w:r>
        <w:r>
          <w:rPr>
            <w:webHidden/>
          </w:rPr>
          <w:fldChar w:fldCharType="separate"/>
        </w:r>
        <w:r>
          <w:rPr>
            <w:webHidden/>
          </w:rPr>
          <w:t>21</w:t>
        </w:r>
        <w:r>
          <w:rPr>
            <w:webHidden/>
          </w:rPr>
          <w:fldChar w:fldCharType="end"/>
        </w:r>
      </w:hyperlink>
    </w:p>
    <w:p w14:paraId="2EBAD04C" w14:textId="32BADD80"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29" w:history="1">
        <w:r w:rsidRPr="00C3684E">
          <w:rPr>
            <w:rStyle w:val="Hyperkobling"/>
          </w:rPr>
          <w:t>11.</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ØVRIGE BESTEMMELSER</w:t>
        </w:r>
        <w:r>
          <w:rPr>
            <w:webHidden/>
          </w:rPr>
          <w:tab/>
        </w:r>
        <w:r>
          <w:rPr>
            <w:webHidden/>
          </w:rPr>
          <w:fldChar w:fldCharType="begin"/>
        </w:r>
        <w:r>
          <w:rPr>
            <w:webHidden/>
          </w:rPr>
          <w:instrText xml:space="preserve"> PAGEREF _Toc220570829 \h </w:instrText>
        </w:r>
        <w:r>
          <w:rPr>
            <w:webHidden/>
          </w:rPr>
        </w:r>
        <w:r>
          <w:rPr>
            <w:webHidden/>
          </w:rPr>
          <w:fldChar w:fldCharType="separate"/>
        </w:r>
        <w:r>
          <w:rPr>
            <w:webHidden/>
          </w:rPr>
          <w:t>21</w:t>
        </w:r>
        <w:r>
          <w:rPr>
            <w:webHidden/>
          </w:rPr>
          <w:fldChar w:fldCharType="end"/>
        </w:r>
      </w:hyperlink>
    </w:p>
    <w:p w14:paraId="4FD5AF8D" w14:textId="636E6C8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0" w:history="1">
        <w:r w:rsidRPr="00C3684E">
          <w:rPr>
            <w:rStyle w:val="Hyperkobling"/>
            <w:rFonts w:cstheme="minorHAnsi"/>
          </w:rPr>
          <w:t>11.1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Overdragelse av rettigheter og plikter</w:t>
        </w:r>
        <w:r>
          <w:rPr>
            <w:webHidden/>
          </w:rPr>
          <w:tab/>
        </w:r>
        <w:r>
          <w:rPr>
            <w:webHidden/>
          </w:rPr>
          <w:fldChar w:fldCharType="begin"/>
        </w:r>
        <w:r>
          <w:rPr>
            <w:webHidden/>
          </w:rPr>
          <w:instrText xml:space="preserve"> PAGEREF _Toc220570830 \h </w:instrText>
        </w:r>
        <w:r>
          <w:rPr>
            <w:webHidden/>
          </w:rPr>
        </w:r>
        <w:r>
          <w:rPr>
            <w:webHidden/>
          </w:rPr>
          <w:fldChar w:fldCharType="separate"/>
        </w:r>
        <w:r>
          <w:rPr>
            <w:webHidden/>
          </w:rPr>
          <w:t>21</w:t>
        </w:r>
        <w:r>
          <w:rPr>
            <w:webHidden/>
          </w:rPr>
          <w:fldChar w:fldCharType="end"/>
        </w:r>
      </w:hyperlink>
    </w:p>
    <w:p w14:paraId="53BC9A0D" w14:textId="24A9739C"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1" w:history="1">
        <w:r w:rsidRPr="00C3684E">
          <w:rPr>
            <w:rStyle w:val="Hyperkobling"/>
            <w:rFonts w:cstheme="minorHAnsi"/>
          </w:rPr>
          <w:t>11.2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Lønns- og arbeidsvilkår</w:t>
        </w:r>
        <w:r>
          <w:rPr>
            <w:webHidden/>
          </w:rPr>
          <w:tab/>
        </w:r>
        <w:r>
          <w:rPr>
            <w:webHidden/>
          </w:rPr>
          <w:fldChar w:fldCharType="begin"/>
        </w:r>
        <w:r>
          <w:rPr>
            <w:webHidden/>
          </w:rPr>
          <w:instrText xml:space="preserve"> PAGEREF _Toc220570831 \h </w:instrText>
        </w:r>
        <w:r>
          <w:rPr>
            <w:webHidden/>
          </w:rPr>
        </w:r>
        <w:r>
          <w:rPr>
            <w:webHidden/>
          </w:rPr>
          <w:fldChar w:fldCharType="separate"/>
        </w:r>
        <w:r>
          <w:rPr>
            <w:webHidden/>
          </w:rPr>
          <w:t>22</w:t>
        </w:r>
        <w:r>
          <w:rPr>
            <w:webHidden/>
          </w:rPr>
          <w:fldChar w:fldCharType="end"/>
        </w:r>
      </w:hyperlink>
    </w:p>
    <w:p w14:paraId="056EB8CC" w14:textId="05E686A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2" w:history="1">
        <w:r w:rsidRPr="00C3684E">
          <w:rPr>
            <w:rStyle w:val="Hyperkobling"/>
            <w:rFonts w:cstheme="minorHAnsi"/>
          </w:rPr>
          <w:t>11.3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Taushetsplikt</w:t>
        </w:r>
        <w:r>
          <w:rPr>
            <w:webHidden/>
          </w:rPr>
          <w:tab/>
        </w:r>
        <w:r>
          <w:rPr>
            <w:webHidden/>
          </w:rPr>
          <w:fldChar w:fldCharType="begin"/>
        </w:r>
        <w:r>
          <w:rPr>
            <w:webHidden/>
          </w:rPr>
          <w:instrText xml:space="preserve"> PAGEREF _Toc220570832 \h </w:instrText>
        </w:r>
        <w:r>
          <w:rPr>
            <w:webHidden/>
          </w:rPr>
        </w:r>
        <w:r>
          <w:rPr>
            <w:webHidden/>
          </w:rPr>
          <w:fldChar w:fldCharType="separate"/>
        </w:r>
        <w:r>
          <w:rPr>
            <w:webHidden/>
          </w:rPr>
          <w:t>22</w:t>
        </w:r>
        <w:r>
          <w:rPr>
            <w:webHidden/>
          </w:rPr>
          <w:fldChar w:fldCharType="end"/>
        </w:r>
      </w:hyperlink>
    </w:p>
    <w:p w14:paraId="03B415F2" w14:textId="4A9B681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3" w:history="1">
        <w:r w:rsidRPr="00C3684E">
          <w:rPr>
            <w:rStyle w:val="Hyperkobling"/>
            <w:rFonts w:cstheme="minorHAnsi"/>
          </w:rPr>
          <w:t>11.4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Skriftlighet</w:t>
        </w:r>
        <w:r>
          <w:rPr>
            <w:webHidden/>
          </w:rPr>
          <w:tab/>
        </w:r>
        <w:r>
          <w:rPr>
            <w:webHidden/>
          </w:rPr>
          <w:fldChar w:fldCharType="begin"/>
        </w:r>
        <w:r>
          <w:rPr>
            <w:webHidden/>
          </w:rPr>
          <w:instrText xml:space="preserve"> PAGEREF _Toc220570833 \h </w:instrText>
        </w:r>
        <w:r>
          <w:rPr>
            <w:webHidden/>
          </w:rPr>
        </w:r>
        <w:r>
          <w:rPr>
            <w:webHidden/>
          </w:rPr>
          <w:fldChar w:fldCharType="separate"/>
        </w:r>
        <w:r>
          <w:rPr>
            <w:webHidden/>
          </w:rPr>
          <w:t>23</w:t>
        </w:r>
        <w:r>
          <w:rPr>
            <w:webHidden/>
          </w:rPr>
          <w:fldChar w:fldCharType="end"/>
        </w:r>
      </w:hyperlink>
    </w:p>
    <w:p w14:paraId="2EBAA25B" w14:textId="34CC385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4" w:history="1">
        <w:r w:rsidRPr="00C3684E">
          <w:rPr>
            <w:rStyle w:val="Hyperkobling"/>
            <w:rFonts w:cstheme="minorHAnsi"/>
          </w:rPr>
          <w:t>11.5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Konkurs, akkord e.l.</w:t>
        </w:r>
        <w:r>
          <w:rPr>
            <w:webHidden/>
          </w:rPr>
          <w:tab/>
        </w:r>
        <w:r>
          <w:rPr>
            <w:webHidden/>
          </w:rPr>
          <w:fldChar w:fldCharType="begin"/>
        </w:r>
        <w:r>
          <w:rPr>
            <w:webHidden/>
          </w:rPr>
          <w:instrText xml:space="preserve"> PAGEREF _Toc220570834 \h </w:instrText>
        </w:r>
        <w:r>
          <w:rPr>
            <w:webHidden/>
          </w:rPr>
        </w:r>
        <w:r>
          <w:rPr>
            <w:webHidden/>
          </w:rPr>
          <w:fldChar w:fldCharType="separate"/>
        </w:r>
        <w:r>
          <w:rPr>
            <w:webHidden/>
          </w:rPr>
          <w:t>23</w:t>
        </w:r>
        <w:r>
          <w:rPr>
            <w:webHidden/>
          </w:rPr>
          <w:fldChar w:fldCharType="end"/>
        </w:r>
      </w:hyperlink>
    </w:p>
    <w:p w14:paraId="48F354CD" w14:textId="4AC52EA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35" w:history="1">
        <w:r w:rsidRPr="00C3684E">
          <w:rPr>
            <w:rStyle w:val="Hyperkobling"/>
          </w:rPr>
          <w:t>12.</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TVISTER</w:t>
        </w:r>
        <w:r>
          <w:rPr>
            <w:webHidden/>
          </w:rPr>
          <w:tab/>
        </w:r>
        <w:r>
          <w:rPr>
            <w:webHidden/>
          </w:rPr>
          <w:fldChar w:fldCharType="begin"/>
        </w:r>
        <w:r>
          <w:rPr>
            <w:webHidden/>
          </w:rPr>
          <w:instrText xml:space="preserve"> PAGEREF _Toc220570835 \h </w:instrText>
        </w:r>
        <w:r>
          <w:rPr>
            <w:webHidden/>
          </w:rPr>
        </w:r>
        <w:r>
          <w:rPr>
            <w:webHidden/>
          </w:rPr>
          <w:fldChar w:fldCharType="separate"/>
        </w:r>
        <w:r>
          <w:rPr>
            <w:webHidden/>
          </w:rPr>
          <w:t>23</w:t>
        </w:r>
        <w:r>
          <w:rPr>
            <w:webHidden/>
          </w:rPr>
          <w:fldChar w:fldCharType="end"/>
        </w:r>
      </w:hyperlink>
    </w:p>
    <w:p w14:paraId="3A090AD9" w14:textId="38F3EE4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6" w:history="1">
        <w:r w:rsidRPr="00C3684E">
          <w:rPr>
            <w:rStyle w:val="Hyperkobling"/>
            <w:rFonts w:cstheme="minorHAnsi"/>
          </w:rPr>
          <w:t>12.1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Rettsvalg</w:t>
        </w:r>
        <w:r>
          <w:rPr>
            <w:webHidden/>
          </w:rPr>
          <w:tab/>
        </w:r>
        <w:r>
          <w:rPr>
            <w:webHidden/>
          </w:rPr>
          <w:fldChar w:fldCharType="begin"/>
        </w:r>
        <w:r>
          <w:rPr>
            <w:webHidden/>
          </w:rPr>
          <w:instrText xml:space="preserve"> PAGEREF _Toc220570836 \h </w:instrText>
        </w:r>
        <w:r>
          <w:rPr>
            <w:webHidden/>
          </w:rPr>
        </w:r>
        <w:r>
          <w:rPr>
            <w:webHidden/>
          </w:rPr>
          <w:fldChar w:fldCharType="separate"/>
        </w:r>
        <w:r>
          <w:rPr>
            <w:webHidden/>
          </w:rPr>
          <w:t>23</w:t>
        </w:r>
        <w:r>
          <w:rPr>
            <w:webHidden/>
          </w:rPr>
          <w:fldChar w:fldCharType="end"/>
        </w:r>
      </w:hyperlink>
    </w:p>
    <w:p w14:paraId="07F20086" w14:textId="72630D5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7" w:history="1">
        <w:r w:rsidRPr="00C3684E">
          <w:rPr>
            <w:rStyle w:val="Hyperkobling"/>
            <w:rFonts w:cstheme="minorHAnsi"/>
          </w:rPr>
          <w:t>12.2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Forhandlinger og mekling</w:t>
        </w:r>
        <w:r>
          <w:rPr>
            <w:webHidden/>
          </w:rPr>
          <w:tab/>
        </w:r>
        <w:r>
          <w:rPr>
            <w:webHidden/>
          </w:rPr>
          <w:fldChar w:fldCharType="begin"/>
        </w:r>
        <w:r>
          <w:rPr>
            <w:webHidden/>
          </w:rPr>
          <w:instrText xml:space="preserve"> PAGEREF _Toc220570837 \h </w:instrText>
        </w:r>
        <w:r>
          <w:rPr>
            <w:webHidden/>
          </w:rPr>
        </w:r>
        <w:r>
          <w:rPr>
            <w:webHidden/>
          </w:rPr>
          <w:fldChar w:fldCharType="separate"/>
        </w:r>
        <w:r>
          <w:rPr>
            <w:webHidden/>
          </w:rPr>
          <w:t>24</w:t>
        </w:r>
        <w:r>
          <w:rPr>
            <w:webHidden/>
          </w:rPr>
          <w:fldChar w:fldCharType="end"/>
        </w:r>
      </w:hyperlink>
    </w:p>
    <w:p w14:paraId="6A0AD86A" w14:textId="514CEFF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8" w:history="1">
        <w:r w:rsidRPr="00C3684E">
          <w:rPr>
            <w:rStyle w:val="Hyperkobling"/>
            <w:rFonts w:cstheme="minorHAnsi"/>
          </w:rPr>
          <w:t>12.3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Doms- eller voldgiftsbehandling</w:t>
        </w:r>
        <w:r>
          <w:rPr>
            <w:webHidden/>
          </w:rPr>
          <w:tab/>
        </w:r>
        <w:r>
          <w:rPr>
            <w:webHidden/>
          </w:rPr>
          <w:fldChar w:fldCharType="begin"/>
        </w:r>
        <w:r>
          <w:rPr>
            <w:webHidden/>
          </w:rPr>
          <w:instrText xml:space="preserve"> PAGEREF _Toc220570838 \h </w:instrText>
        </w:r>
        <w:r>
          <w:rPr>
            <w:webHidden/>
          </w:rPr>
        </w:r>
        <w:r>
          <w:rPr>
            <w:webHidden/>
          </w:rPr>
          <w:fldChar w:fldCharType="separate"/>
        </w:r>
        <w:r>
          <w:rPr>
            <w:webHidden/>
          </w:rPr>
          <w:t>24</w:t>
        </w:r>
        <w:r>
          <w:rPr>
            <w:webHidden/>
          </w:rPr>
          <w:fldChar w:fldCharType="end"/>
        </w:r>
      </w:hyperlink>
    </w:p>
    <w:p w14:paraId="6E01A34A" w14:textId="3D1D3C24" w:rsidR="004C3FD4" w:rsidRPr="00F26BBD" w:rsidRDefault="004C3FD4" w:rsidP="004C3FD4">
      <w:pPr>
        <w:rPr>
          <w:rFonts w:cstheme="minorHAnsi"/>
        </w:rPr>
        <w:sectPr w:rsidR="004C3FD4" w:rsidRPr="00F26BBD" w:rsidSect="002B28CB">
          <w:headerReference w:type="even" r:id="rId19"/>
          <w:headerReference w:type="default" r:id="rId20"/>
          <w:footerReference w:type="default" r:id="rId21"/>
          <w:headerReference w:type="first" r:id="rId22"/>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220570776"/>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Toc220570777"/>
      <w:bookmarkStart w:id="17" w:name="_Hlk499721193"/>
      <w:r w:rsidRPr="00F26BBD">
        <w:rPr>
          <w:rFonts w:asciiTheme="minorHAnsi" w:hAnsiTheme="minorHAnsi" w:cstheme="minorHAnsi"/>
        </w:rPr>
        <w:t>Avtalens omfang</w:t>
      </w:r>
      <w:bookmarkEnd w:id="16"/>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7"/>
    <w:p w14:paraId="4B78C1A7" w14:textId="77777777" w:rsidR="004C3FD4" w:rsidRPr="00F26BBD" w:rsidRDefault="004C3FD4" w:rsidP="004C3FD4">
      <w:pPr>
        <w:rPr>
          <w:rFonts w:cstheme="minorHAnsi"/>
        </w:rPr>
      </w:pPr>
    </w:p>
    <w:p w14:paraId="0CD2C248" w14:textId="77777777" w:rsidR="00C61DF8" w:rsidRPr="00F26BBD" w:rsidRDefault="004C3FD4" w:rsidP="004C3FD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Pr="00F26BBD" w:rsidRDefault="00C61DF8" w:rsidP="004C3FD4">
      <w:pPr>
        <w:rPr>
          <w:rFonts w:cstheme="minorHAnsi"/>
        </w:rPr>
      </w:pPr>
    </w:p>
    <w:p w14:paraId="72A9F650" w14:textId="0C740E44" w:rsidR="004C3FD4" w:rsidRPr="00F26BBD" w:rsidRDefault="004C3FD4" w:rsidP="004C3FD4">
      <w:pPr>
        <w:rPr>
          <w:rFonts w:cstheme="minorHAnsi"/>
        </w:rPr>
      </w:pPr>
      <w:r w:rsidRPr="00F26BBD">
        <w:rPr>
          <w:rFonts w:cstheme="minorHAnsi"/>
        </w:rPr>
        <w:t>Dersom det etter Leverandørens mening er åpenbare feil eller uklarheter i Kundens kravspesifikasjon,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220570778"/>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3B2B6882" w:rsidR="004C3FD4" w:rsidRPr="00F26BBD" w:rsidRDefault="004C3FD4" w:rsidP="002B28CB">
            <w:pPr>
              <w:rPr>
                <w:rFonts w:cstheme="minorHAnsi"/>
              </w:rPr>
            </w:pPr>
            <w:r w:rsidRPr="00F26BBD">
              <w:rPr>
                <w:rFonts w:cstheme="minorHAnsi"/>
              </w:rPr>
              <w:t xml:space="preserve">Bilag 1: Kundens kravspesifikasjon </w:t>
            </w:r>
            <w:r w:rsidR="003836EF">
              <w:rPr>
                <w:rFonts w:cstheme="minorHAnsi"/>
              </w:rPr>
              <w:t>inkl. vedlegg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2B486ACF" w:rsidR="004C3FD4" w:rsidRPr="00F26BBD" w:rsidRDefault="001707AA" w:rsidP="001707AA">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2B28CB">
            <w:pP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3F997BAD" w:rsidR="004C3FD4" w:rsidRPr="00F26BBD" w:rsidRDefault="001707AA" w:rsidP="001707AA">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2B28CB">
            <w:pP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45695AC7" w:rsidR="004C3FD4" w:rsidRPr="00F26BBD" w:rsidRDefault="001707AA" w:rsidP="001707AA">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F26BBD" w:rsidRDefault="004C3FD4" w:rsidP="002B28CB">
            <w:pPr>
              <w:rPr>
                <w:rFonts w:cstheme="minorHAnsi"/>
              </w:rPr>
            </w:pP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4F928C2F" w:rsidR="004C3FD4" w:rsidRPr="00F26BBD" w:rsidRDefault="001707AA" w:rsidP="001707AA">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F26BBD" w:rsidRDefault="004C3FD4" w:rsidP="002B28CB">
            <w:pPr>
              <w:rPr>
                <w:rFonts w:cstheme="minorHAnsi"/>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03F7A022" w:rsidR="004C3FD4" w:rsidRPr="00F26BBD" w:rsidRDefault="001707AA" w:rsidP="001707AA">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2B28CB">
            <w:pP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37CD5D2C" w:rsidR="004C3FD4" w:rsidRPr="00F26BBD" w:rsidRDefault="004C3FD4" w:rsidP="002B28CB">
            <w:pPr>
              <w:rPr>
                <w:rFonts w:cstheme="minorHAnsi"/>
              </w:rPr>
            </w:pPr>
            <w:r w:rsidRPr="00F26BBD">
              <w:rPr>
                <w:rFonts w:cstheme="minorHAnsi"/>
              </w:rPr>
              <w:t>Bilag 6: Samlet pris og prisbestemmelser</w:t>
            </w:r>
            <w:r w:rsidR="003836EF">
              <w:rPr>
                <w:rFonts w:cstheme="minorHAnsi"/>
              </w:rPr>
              <w:t xml:space="preserve"> inkl. vedlegg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1DA204DA" w:rsidR="004C3FD4" w:rsidRPr="00F26BBD" w:rsidRDefault="001707AA" w:rsidP="001707AA">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F26BBD" w:rsidRDefault="004C3FD4" w:rsidP="002B28CB">
            <w:pP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4F82219E" w:rsidR="004C3FD4" w:rsidRPr="00F26BBD" w:rsidRDefault="001707AA" w:rsidP="001707AA">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4C3FD4" w:rsidRPr="00F26BBD" w:rsidRDefault="004C3FD4" w:rsidP="002B28CB">
            <w:pPr>
              <w:rPr>
                <w:rFonts w:cstheme="minorHAnsi"/>
              </w:rPr>
            </w:pPr>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405F5A9A" w:rsidR="004C3FD4" w:rsidRPr="00F26BBD" w:rsidRDefault="001707AA" w:rsidP="001707AA">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F26BBD" w:rsidRDefault="004C3FD4" w:rsidP="002B28CB">
            <w:pPr>
              <w:rPr>
                <w:rFonts w:cstheme="minorHAnsi"/>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443035CA" w:rsidR="004C3FD4" w:rsidRPr="00F26BBD" w:rsidRDefault="001707AA" w:rsidP="001707AA">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F26BBD" w:rsidRDefault="004C3FD4" w:rsidP="002B28CB">
            <w:pPr>
              <w:rPr>
                <w:rFonts w:cstheme="minorHAnsi"/>
              </w:rPr>
            </w:pPr>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77777777" w:rsidR="004C3FD4" w:rsidRPr="00F26BBD" w:rsidRDefault="004C3FD4" w:rsidP="002B28CB">
            <w:pPr>
              <w:rPr>
                <w:rFonts w:cstheme="minorHAnsi"/>
              </w:rPr>
            </w:pPr>
            <w:r w:rsidRPr="00F26BBD">
              <w:rPr>
                <w:rFonts w:cstheme="minorHAnsi"/>
              </w:rP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77777777" w:rsidR="004C3FD4" w:rsidRPr="00F26BBD" w:rsidRDefault="004C3FD4" w:rsidP="001707AA">
            <w:pPr>
              <w:jc w:val="cente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77777777" w:rsidR="004C3FD4" w:rsidRPr="00F26BBD" w:rsidRDefault="004C3FD4" w:rsidP="002B28CB">
            <w:pPr>
              <w:rPr>
                <w:rFonts w:cstheme="minorHAnsi"/>
              </w:rPr>
            </w:pPr>
          </w:p>
        </w:tc>
      </w:tr>
      <w:tr w:rsidR="001707AA" w:rsidRPr="00F26BBD" w14:paraId="1A1967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72102387" w14:textId="29D902C8" w:rsidR="001707AA" w:rsidRPr="00F26BBD" w:rsidRDefault="001707AA" w:rsidP="002B28CB">
            <w:pPr>
              <w:rPr>
                <w:rFonts w:cstheme="minorHAnsi"/>
              </w:rPr>
            </w:pP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02FF0D2" w14:textId="68D0B5BD" w:rsidR="001707AA" w:rsidRPr="00F26BBD" w:rsidRDefault="001707AA" w:rsidP="001707AA">
            <w:pPr>
              <w:jc w:val="cente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A368F03" w14:textId="77777777" w:rsidR="001707AA" w:rsidRPr="00F26BBD" w:rsidRDefault="001707AA" w:rsidP="002B28CB">
            <w:pPr>
              <w:rPr>
                <w:rFonts w:cstheme="minorHAnsi"/>
              </w:rPr>
            </w:pP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19" w:name="_Toc220570779"/>
      <w:r w:rsidRPr="00F26BBD">
        <w:rPr>
          <w:rFonts w:asciiTheme="minorHAnsi" w:hAnsiTheme="minorHAnsi" w:cstheme="minorHAnsi"/>
        </w:rPr>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 xml:space="preserve">I den utstrekning det </w:t>
      </w:r>
      <w:proofErr w:type="gramStart"/>
      <w:r w:rsidRPr="00F26BBD">
        <w:rPr>
          <w:rFonts w:asciiTheme="minorHAnsi" w:hAnsiTheme="minorHAnsi" w:cstheme="minorHAnsi"/>
          <w:sz w:val="24"/>
          <w:szCs w:val="24"/>
        </w:rPr>
        <w:t>fremgår</w:t>
      </w:r>
      <w:proofErr w:type="gramEnd"/>
      <w:r w:rsidRPr="00F26BBD">
        <w:rPr>
          <w:rFonts w:asciiTheme="minorHAnsi" w:hAnsiTheme="minorHAnsi" w:cstheme="minorHAnsi"/>
          <w:sz w:val="24"/>
          <w:szCs w:val="24"/>
        </w:rPr>
        <w:t xml:space="preserve">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0" w:name="_Toc404769251"/>
      <w:bookmarkStart w:id="21" w:name="_Toc404771498"/>
      <w:bookmarkStart w:id="22" w:name="_Toc220570780"/>
      <w:r w:rsidRPr="00F26BBD">
        <w:rPr>
          <w:rFonts w:asciiTheme="minorHAnsi" w:hAnsiTheme="minorHAnsi" w:cstheme="minorHAnsi"/>
        </w:rPr>
        <w:t>Endringer av avtalen etter avtaleinngåelsen</w:t>
      </w:r>
      <w:bookmarkEnd w:id="20"/>
      <w:bookmarkEnd w:id="21"/>
      <w:bookmarkEnd w:id="22"/>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3" w:name="_Toc150153820"/>
      <w:bookmarkStart w:id="24" w:name="_Toc153682047"/>
      <w:bookmarkStart w:id="25" w:name="_Toc201048180"/>
      <w:bookmarkStart w:id="26" w:name="_Toc213426098"/>
      <w:bookmarkStart w:id="27" w:name="_Toc220570781"/>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8" w:name="_Toc220570782"/>
      <w:r w:rsidRPr="00F26BBD">
        <w:rPr>
          <w:rFonts w:asciiTheme="minorHAnsi" w:hAnsiTheme="minorHAnsi" w:cstheme="minorHAnsi"/>
        </w:rPr>
        <w:t>Partenes Overordnede ansvar</w:t>
      </w:r>
      <w:bookmarkEnd w:id="28"/>
    </w:p>
    <w:p w14:paraId="5DDB9F84" w14:textId="77777777" w:rsidR="004C3FD4" w:rsidRPr="00F26BBD" w:rsidRDefault="004C3FD4" w:rsidP="004C3FD4">
      <w:pPr>
        <w:pStyle w:val="Overskrift2"/>
        <w:ind w:hanging="851"/>
        <w:rPr>
          <w:rFonts w:asciiTheme="minorHAnsi" w:hAnsiTheme="minorHAnsi" w:cstheme="minorHAnsi"/>
        </w:rPr>
      </w:pPr>
      <w:bookmarkStart w:id="29" w:name="_Toc220570783"/>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69A8C57" w:rsidR="004C3FD4" w:rsidRPr="00F26BBD" w:rsidRDefault="004C3FD4" w:rsidP="004C3FD4">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 xml:space="preserve">tjenestenivå </w:t>
      </w:r>
      <w:proofErr w:type="gramStart"/>
      <w:r w:rsidR="00265477" w:rsidRPr="00F26BBD">
        <w:rPr>
          <w:rFonts w:cstheme="minorHAnsi"/>
        </w:rPr>
        <w:t>fremgår</w:t>
      </w:r>
      <w:proofErr w:type="gramEnd"/>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w:t>
      </w:r>
      <w:proofErr w:type="gramStart"/>
      <w:r w:rsidRPr="00F26BBD">
        <w:rPr>
          <w:rFonts w:cstheme="minorHAnsi"/>
        </w:rPr>
        <w:t>fremgår</w:t>
      </w:r>
      <w:proofErr w:type="gramEnd"/>
      <w:r w:rsidRPr="00F26BBD">
        <w:rPr>
          <w:rFonts w:cstheme="minorHAnsi"/>
        </w:rPr>
        <w:t xml:space="preserve">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1" w:name="_Toc220570784"/>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 xml:space="preserve">Leverandøren er ikke ansvarlig overfor Kunden for feil i tredjepartsleveranser som oppstår etter leveringsdag. Dette innebærer at Kunden ikke kan </w:t>
      </w:r>
      <w:proofErr w:type="gramStart"/>
      <w:r w:rsidRPr="00F26BBD">
        <w:rPr>
          <w:rFonts w:cstheme="minorHAnsi"/>
        </w:rPr>
        <w:t>påberope seg</w:t>
      </w:r>
      <w:proofErr w:type="gramEnd"/>
      <w:r w:rsidRPr="00F26BBD">
        <w:rPr>
          <w:rFonts w:cstheme="minorHAnsi"/>
        </w:rPr>
        <w:t xml:space="preserve">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2" w:name="_Toc220570785"/>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3" w:name="_Toc220570786"/>
      <w:r w:rsidRPr="00F26BBD">
        <w:rPr>
          <w:rFonts w:asciiTheme="minorHAnsi" w:hAnsiTheme="minorHAnsi" w:cstheme="minorHAnsi"/>
        </w:rPr>
        <w:lastRenderedPageBreak/>
        <w:t>ETABLERING OG Gjennomføring av tjenesten</w:t>
      </w:r>
      <w:bookmarkEnd w:id="33"/>
    </w:p>
    <w:p w14:paraId="46F7F7F1" w14:textId="77777777" w:rsidR="004C3FD4" w:rsidRPr="00F26BBD" w:rsidRDefault="004C3FD4" w:rsidP="004C3FD4">
      <w:pPr>
        <w:pStyle w:val="Overskrift2"/>
        <w:ind w:hanging="851"/>
        <w:rPr>
          <w:rFonts w:asciiTheme="minorHAnsi" w:hAnsiTheme="minorHAnsi" w:cstheme="minorHAnsi"/>
        </w:rPr>
      </w:pPr>
      <w:bookmarkStart w:id="34" w:name="_Toc220570787"/>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5" w:name="_Toc220570788"/>
      <w:r w:rsidRPr="00F26BBD">
        <w:rPr>
          <w:rFonts w:asciiTheme="minorHAnsi" w:hAnsiTheme="minorHAnsi" w:cstheme="minorHAnsi"/>
        </w:rPr>
        <w:t>Leveransefrist og Leveransemelding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w:t>
      </w:r>
      <w:proofErr w:type="gramStart"/>
      <w:r w:rsidRPr="00F26BBD">
        <w:rPr>
          <w:rFonts w:cstheme="minorHAnsi"/>
        </w:rPr>
        <w:t>fremgår</w:t>
      </w:r>
      <w:proofErr w:type="gramEnd"/>
      <w:r w:rsidRPr="00F26BBD">
        <w:rPr>
          <w:rFonts w:cstheme="minorHAnsi"/>
        </w:rPr>
        <w:t xml:space="preserve">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6" w:name="_Toc220570789"/>
      <w:r w:rsidRPr="00F26BBD">
        <w:rPr>
          <w:rFonts w:asciiTheme="minorHAnsi" w:hAnsiTheme="minorHAnsi" w:cstheme="minorHAnsi"/>
        </w:rPr>
        <w:t>godkjenningsprøve og Leveringsdag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 xml:space="preserve">vis ikke annet </w:t>
      </w:r>
      <w:proofErr w:type="gramStart"/>
      <w:r w:rsidRPr="00F26BBD">
        <w:rPr>
          <w:rFonts w:cstheme="minorHAnsi"/>
        </w:rPr>
        <w:t>fremgår</w:t>
      </w:r>
      <w:proofErr w:type="gramEnd"/>
      <w:r w:rsidRPr="00F26BBD">
        <w:rPr>
          <w:rFonts w:cstheme="minorHAnsi"/>
        </w:rPr>
        <w:t xml:space="preserve">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7" w:name="_Toc220570790"/>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 xml:space="preserve">Leverandøren skal bistå med nødvendig opplæring av Kundens personell i den grad det er avtalt i bilag 1 og/eller 2. Priser for eventuell opplæring skal </w:t>
      </w:r>
      <w:proofErr w:type="gramStart"/>
      <w:r w:rsidRPr="00F26BBD">
        <w:rPr>
          <w:rFonts w:cstheme="minorHAnsi"/>
        </w:rPr>
        <w:t>fremgå</w:t>
      </w:r>
      <w:proofErr w:type="gramEnd"/>
      <w:r w:rsidRPr="00F26BBD">
        <w:rPr>
          <w:rFonts w:cstheme="minorHAnsi"/>
        </w:rPr>
        <w:t xml:space="preserve">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8" w:name="_Toc220570791"/>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39" w:name="_Toc220570792"/>
      <w:bookmarkStart w:id="40" w:name="_Hlk506461221"/>
      <w:r w:rsidRPr="00F26BBD">
        <w:rPr>
          <w:rFonts w:asciiTheme="minorHAnsi" w:hAnsiTheme="minorHAnsi" w:cstheme="minorHAnsi"/>
        </w:rPr>
        <w:t>Ytterligere utvikling etter Leveringsdag</w:t>
      </w:r>
      <w:bookmarkEnd w:id="39"/>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w:t>
      </w:r>
      <w:proofErr w:type="gramStart"/>
      <w:r w:rsidRPr="00F26BBD">
        <w:rPr>
          <w:rFonts w:cstheme="minorHAnsi"/>
        </w:rPr>
        <w:t>fremgår</w:t>
      </w:r>
      <w:proofErr w:type="gramEnd"/>
      <w:r w:rsidRPr="00F26BBD">
        <w:rPr>
          <w:rFonts w:cstheme="minorHAnsi"/>
        </w:rPr>
        <w:t xml:space="preserve"> i bilag 6, med mindre annen vederlagsmodell </w:t>
      </w:r>
      <w:proofErr w:type="gramStart"/>
      <w:r w:rsidRPr="00F26BBD">
        <w:rPr>
          <w:rFonts w:cstheme="minorHAnsi"/>
        </w:rPr>
        <w:t>fremgår</w:t>
      </w:r>
      <w:proofErr w:type="gramEnd"/>
      <w:r w:rsidRPr="00F26BBD">
        <w:rPr>
          <w:rFonts w:cstheme="minorHAnsi"/>
        </w:rPr>
        <w:t xml:space="preserve">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w:t>
      </w:r>
      <w:proofErr w:type="gramStart"/>
      <w:r w:rsidRPr="00F26BBD">
        <w:rPr>
          <w:rFonts w:cstheme="minorHAnsi"/>
        </w:rPr>
        <w:t>fremgå</w:t>
      </w:r>
      <w:proofErr w:type="gramEnd"/>
      <w:r w:rsidRPr="00F26BBD">
        <w:rPr>
          <w:rFonts w:cstheme="minorHAnsi"/>
        </w:rPr>
        <w:t xml:space="preserve">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1" w:name="_Toc220570793"/>
      <w:bookmarkEnd w:id="40"/>
      <w:r w:rsidRPr="00F26BBD">
        <w:rPr>
          <w:rFonts w:asciiTheme="minorHAnsi" w:hAnsiTheme="minorHAnsi" w:cstheme="minorHAnsi"/>
        </w:rPr>
        <w:t>VEDERLAG OG BETALINGSBETINGELSER</w:t>
      </w:r>
      <w:bookmarkEnd w:id="41"/>
    </w:p>
    <w:p w14:paraId="6486833C" w14:textId="77777777" w:rsidR="004C3FD4" w:rsidRPr="00F26BBD" w:rsidRDefault="004C3FD4" w:rsidP="004C3FD4">
      <w:pPr>
        <w:pStyle w:val="Overskrift2"/>
        <w:ind w:hanging="851"/>
        <w:rPr>
          <w:rFonts w:asciiTheme="minorHAnsi" w:hAnsiTheme="minorHAnsi" w:cstheme="minorHAnsi"/>
        </w:rPr>
      </w:pPr>
      <w:bookmarkStart w:id="42" w:name="_Toc220570794"/>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w:t>
      </w:r>
      <w:proofErr w:type="gramStart"/>
      <w:r w:rsidRPr="00F26BBD">
        <w:rPr>
          <w:rFonts w:cstheme="minorHAnsi"/>
        </w:rPr>
        <w:t>fremgår</w:t>
      </w:r>
      <w:proofErr w:type="gramEnd"/>
      <w:r w:rsidRPr="00F26BBD">
        <w:rPr>
          <w:rFonts w:cstheme="minorHAnsi"/>
        </w:rPr>
        <w:t xml:space="preserve">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3" w:name="_Toc220570795"/>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 xml:space="preserve">Øvrige pris- eller betalingsvilkår skal </w:t>
      </w:r>
      <w:proofErr w:type="gramStart"/>
      <w:r w:rsidRPr="00F26BBD">
        <w:rPr>
          <w:rFonts w:cstheme="minorHAnsi"/>
        </w:rPr>
        <w:t>fremgå</w:t>
      </w:r>
      <w:proofErr w:type="gramEnd"/>
      <w:r w:rsidRPr="00F26BBD">
        <w:rPr>
          <w:rFonts w:cstheme="minorHAnsi"/>
        </w:rPr>
        <w:t xml:space="preserve">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4" w:name="_Toc220570796"/>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5" w:name="_Toc220570797"/>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6" w:name="_Toc220570798"/>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 xml:space="preserve">Dersom Kunden åpner for eventuelle andre bestemmelser om prisendringer skal dette </w:t>
      </w:r>
      <w:proofErr w:type="gramStart"/>
      <w:r w:rsidRPr="00F26BBD">
        <w:rPr>
          <w:rFonts w:cstheme="minorHAnsi"/>
        </w:rPr>
        <w:t>fremgå</w:t>
      </w:r>
      <w:proofErr w:type="gramEnd"/>
      <w:r w:rsidRPr="00F26BBD">
        <w:rPr>
          <w:rFonts w:cstheme="minorHAnsi"/>
        </w:rPr>
        <w:t xml:space="preserve"> av bilag 6.</w:t>
      </w:r>
    </w:p>
    <w:p w14:paraId="2A7E4AC0" w14:textId="1B29541E" w:rsidR="004C3FD4" w:rsidRPr="00F26BBD" w:rsidRDefault="004C3FD4" w:rsidP="004C3FD4">
      <w:pPr>
        <w:pStyle w:val="Overskrift1"/>
        <w:rPr>
          <w:rFonts w:asciiTheme="minorHAnsi" w:hAnsiTheme="minorHAnsi" w:cstheme="minorHAnsi"/>
        </w:rPr>
      </w:pPr>
      <w:bookmarkStart w:id="47" w:name="_Toc220570799"/>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8" w:name="_Toc220570800"/>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49" w:name="_Toc220570801"/>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0" w:name="_Toc220570802"/>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 xml:space="preserve">Kunden plikter å betale vederlag for de ytelser som er nevnt over, i henhold til Leverandørens timepriser som angitt i bilag 6. Dersom Kunden har behov for tjenester ut over dette, skal prisberegningen følge det generelle prisnivået i avtalen </w:t>
      </w:r>
      <w:proofErr w:type="gramStart"/>
      <w:r w:rsidRPr="00F26BBD">
        <w:rPr>
          <w:rFonts w:cstheme="minorHAnsi"/>
        </w:rPr>
        <w:t>for øvrig</w:t>
      </w:r>
      <w:proofErr w:type="gramEnd"/>
      <w:r w:rsidRPr="00F26BBD">
        <w:rPr>
          <w:rFonts w:cstheme="minorHAnsi"/>
        </w:rPr>
        <w:t>.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1" w:name="_Toc417566976"/>
      <w:bookmarkStart w:id="52" w:name="_Toc423603510"/>
      <w:bookmarkStart w:id="53" w:name="_Toc220570803"/>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w:t>
      </w:r>
      <w:proofErr w:type="spellStart"/>
      <w:r w:rsidRPr="00F26BBD">
        <w:rPr>
          <w:rFonts w:cstheme="minorHAnsi"/>
        </w:rPr>
        <w:t>heving</w:t>
      </w:r>
      <w:r w:rsidR="00680E66" w:rsidRPr="00F26BBD">
        <w:rPr>
          <w:rFonts w:cstheme="minorHAnsi"/>
        </w:rPr>
        <w:t>svarsel</w:t>
      </w:r>
      <w:proofErr w:type="spellEnd"/>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54" w:name="_Toc220570804"/>
      <w:r w:rsidRPr="00F26BBD">
        <w:rPr>
          <w:rFonts w:asciiTheme="minorHAnsi" w:hAnsiTheme="minorHAnsi" w:cstheme="minorHAnsi"/>
        </w:rPr>
        <w:lastRenderedPageBreak/>
        <w:t>informasjonssikkerhets- og personopplysningsvern</w:t>
      </w:r>
      <w:bookmarkEnd w:id="54"/>
    </w:p>
    <w:p w14:paraId="2D690EF2" w14:textId="77777777" w:rsidR="00491D02" w:rsidRPr="00F26BBD" w:rsidRDefault="00491D02" w:rsidP="009379A6">
      <w:pPr>
        <w:pStyle w:val="Overskrift2"/>
        <w:ind w:hanging="851"/>
        <w:rPr>
          <w:rFonts w:asciiTheme="minorHAnsi" w:hAnsiTheme="minorHAnsi" w:cstheme="minorHAnsi"/>
        </w:rPr>
      </w:pPr>
      <w:bookmarkStart w:id="55" w:name="_Toc220570805"/>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6" w:name="_Toc220570806"/>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w:t>
      </w:r>
      <w:proofErr w:type="spellStart"/>
      <w:r w:rsidR="00FA5887" w:rsidRPr="00F26BBD">
        <w:rPr>
          <w:rFonts w:cstheme="minorHAnsi"/>
        </w:rPr>
        <w:t>Protection</w:t>
      </w:r>
      <w:proofErr w:type="spellEnd"/>
      <w:r w:rsidR="00FA5887" w:rsidRPr="00F26BBD">
        <w:rPr>
          <w:rFonts w:cstheme="minorHAnsi"/>
        </w:rPr>
        <w:t xml:space="preserve"> </w:t>
      </w:r>
      <w:proofErr w:type="spellStart"/>
      <w:r w:rsidR="00FA5887" w:rsidRPr="00F26BBD">
        <w:rPr>
          <w:rFonts w:cstheme="minorHAnsi"/>
        </w:rPr>
        <w:t>Impact</w:t>
      </w:r>
      <w:proofErr w:type="spellEnd"/>
      <w:r w:rsidR="00FA5887" w:rsidRPr="00F26BBD">
        <w:rPr>
          <w:rFonts w:cstheme="minorHAnsi"/>
        </w:rPr>
        <w:t xml:space="preserve"> </w:t>
      </w:r>
      <w:proofErr w:type="spellStart"/>
      <w:r w:rsidR="00FA5887" w:rsidRPr="00F26BBD">
        <w:rPr>
          <w:rFonts w:cstheme="minorHAnsi"/>
        </w:rPr>
        <w:t>Assessments</w:t>
      </w:r>
      <w:proofErr w:type="spellEnd"/>
      <w:r w:rsidR="00FA5887" w:rsidRPr="00F26BBD">
        <w:rPr>
          <w:rFonts w:cstheme="minorHAnsi"/>
        </w:rPr>
        <w:t>»),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w:t>
      </w:r>
      <w:proofErr w:type="gramStart"/>
      <w:r w:rsidR="00600859" w:rsidRPr="00F26BBD">
        <w:rPr>
          <w:rFonts w:cstheme="minorHAnsi"/>
        </w:rPr>
        <w:t>fremgå</w:t>
      </w:r>
      <w:proofErr w:type="gramEnd"/>
      <w:r w:rsidR="00600859" w:rsidRPr="00F26BBD">
        <w:rPr>
          <w:rFonts w:cstheme="minorHAnsi"/>
        </w:rPr>
        <w:t xml:space="preserve">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7" w:name="_Toc220570807"/>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Overskrift2"/>
        <w:ind w:hanging="851"/>
        <w:rPr>
          <w:rFonts w:asciiTheme="minorHAnsi" w:hAnsiTheme="minorHAnsi" w:cstheme="minorHAnsi"/>
        </w:rPr>
      </w:pPr>
      <w:bookmarkStart w:id="58" w:name="_Toc136061391"/>
      <w:bookmarkStart w:id="59" w:name="_Toc136153106"/>
      <w:bookmarkStart w:id="60" w:name="_Toc136170777"/>
      <w:bookmarkStart w:id="61" w:name="_Toc139680156"/>
      <w:bookmarkStart w:id="62" w:name="_Toc454313775"/>
      <w:bookmarkStart w:id="63" w:name="_Toc220570808"/>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 xml:space="preserve">Denne avtalen endrer ikke de opphavs-, disposisjons- eller eiendomsrettighetene partene hadde før avtalen, og som de beholder under gjennomføringen av avtalen, med mindre annet </w:t>
      </w:r>
      <w:proofErr w:type="gramStart"/>
      <w:r w:rsidRPr="00F26BBD">
        <w:rPr>
          <w:rFonts w:cstheme="minorHAnsi"/>
        </w:rPr>
        <w:t>fremgår</w:t>
      </w:r>
      <w:proofErr w:type="gramEnd"/>
      <w:r w:rsidRPr="00F26BBD">
        <w:rPr>
          <w:rFonts w:cstheme="minorHAnsi"/>
        </w:rPr>
        <w:t xml:space="preserve">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DE411F5" w:rsidR="004C3FD4" w:rsidRPr="00F26BBD" w:rsidRDefault="008E7ACA" w:rsidP="004C3FD4">
      <w:pPr>
        <w:pStyle w:val="Overskrift2"/>
        <w:ind w:hanging="851"/>
        <w:rPr>
          <w:rFonts w:asciiTheme="minorHAnsi" w:hAnsiTheme="minorHAnsi" w:cstheme="minorHAnsi"/>
        </w:rPr>
      </w:pPr>
      <w:bookmarkStart w:id="65" w:name="_Toc454313777"/>
      <w:bookmarkStart w:id="66" w:name="_Toc220570809"/>
      <w:r>
        <w:rPr>
          <w:rFonts w:asciiTheme="minorHAnsi" w:hAnsiTheme="minorHAnsi" w:cstheme="minorHAnsi"/>
        </w:rPr>
        <w:t>rettigheter</w:t>
      </w:r>
      <w:r w:rsidR="004C3FD4" w:rsidRPr="00F26BBD">
        <w:rPr>
          <w:rFonts w:asciiTheme="minorHAnsi" w:hAnsiTheme="minorHAnsi" w:cstheme="minorHAnsi"/>
        </w:rPr>
        <w:t xml:space="preserve"> til data</w:t>
      </w:r>
      <w:bookmarkEnd w:id="65"/>
      <w:bookmarkEnd w:id="66"/>
    </w:p>
    <w:p w14:paraId="10E6D814" w14:textId="77777777" w:rsidR="00045438" w:rsidRPr="00045438" w:rsidRDefault="00045438" w:rsidP="00045438">
      <w:pPr>
        <w:rPr>
          <w:rFonts w:cstheme="minorHAnsi"/>
        </w:rPr>
      </w:pPr>
      <w:r w:rsidRPr="00045438">
        <w:rPr>
          <w:rFonts w:cstheme="minorHAnsi"/>
        </w:rPr>
        <w:t xml:space="preserve">Kunden (og dennes rettighetshavere) beholder rettigheter til de data som tilgjengeliggjøres for Leverandøren og får rettighetene til de data som samles inn, prosesseres, bearbeides, </w:t>
      </w:r>
      <w:proofErr w:type="gramStart"/>
      <w:r w:rsidRPr="00045438">
        <w:rPr>
          <w:rFonts w:cstheme="minorHAnsi"/>
        </w:rPr>
        <w:t>genereres</w:t>
      </w:r>
      <w:proofErr w:type="gramEnd"/>
      <w:r w:rsidRPr="00045438">
        <w:rPr>
          <w:rFonts w:cstheme="minorHAnsi"/>
        </w:rPr>
        <w:t xml:space="preserve">, oppstår eller på annen måte behandles i henhold til denne Avtalen. Det samme gjelder resultater av slik behandling av slike data. </w:t>
      </w:r>
    </w:p>
    <w:p w14:paraId="6E2D6DC1" w14:textId="77777777" w:rsidR="00045438" w:rsidRDefault="00045438" w:rsidP="00045438">
      <w:pPr>
        <w:rPr>
          <w:rFonts w:cstheme="minorHAnsi"/>
        </w:rPr>
      </w:pPr>
    </w:p>
    <w:p w14:paraId="02FC3B88" w14:textId="58311632" w:rsidR="00045438" w:rsidRPr="00045438" w:rsidRDefault="00045438" w:rsidP="00045438">
      <w:pPr>
        <w:rPr>
          <w:rFonts w:cstheme="minorHAnsi"/>
        </w:rPr>
      </w:pPr>
      <w:r w:rsidRPr="00045438">
        <w:rPr>
          <w:rFonts w:cstheme="minorHAnsi"/>
        </w:rP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64DEC99E" w14:textId="77777777" w:rsidR="00045438" w:rsidRDefault="00045438" w:rsidP="00045438">
      <w:pPr>
        <w:rPr>
          <w:rFonts w:cstheme="minorHAnsi"/>
        </w:rPr>
      </w:pPr>
    </w:p>
    <w:p w14:paraId="21846FBA" w14:textId="66D4570D" w:rsidR="00045438" w:rsidRPr="00045438" w:rsidRDefault="00045438" w:rsidP="00045438">
      <w:pPr>
        <w:rPr>
          <w:rFonts w:cstheme="minorHAnsi"/>
        </w:rPr>
      </w:pPr>
      <w:r w:rsidRPr="00045438">
        <w:rPr>
          <w:rFonts w:cstheme="minorHAnsi"/>
        </w:rPr>
        <w:t>Leverandøren skal ved avtalens opphør tilgjengeliggjøre data til Kunden eller den Kunden utpeker på et allment tilgjengelig og maskinleselig format, med opprinnelige strukturer og metadata intakt, jf. også punkt 5.3</w:t>
      </w:r>
      <w:r w:rsidR="009A4939">
        <w:rPr>
          <w:rFonts w:cstheme="minorHAnsi"/>
        </w:rPr>
        <w:t xml:space="preserve"> </w:t>
      </w:r>
      <w:r w:rsidRPr="00045438">
        <w:rPr>
          <w:rFonts w:cstheme="minorHAnsi"/>
        </w:rPr>
        <w:t>for SSA-L</w:t>
      </w:r>
      <w:r w:rsidR="009A4939">
        <w:rPr>
          <w:rFonts w:cstheme="minorHAnsi"/>
        </w:rPr>
        <w:t xml:space="preserve">. </w:t>
      </w:r>
      <w:r w:rsidRPr="00045438">
        <w:rPr>
          <w:rFonts w:cstheme="minorHAnsi"/>
        </w:rPr>
        <w:t xml:space="preserve">Dersom ikke annet </w:t>
      </w:r>
      <w:proofErr w:type="gramStart"/>
      <w:r w:rsidRPr="00045438">
        <w:rPr>
          <w:rFonts w:cstheme="minorHAnsi"/>
        </w:rPr>
        <w:t>fremgår</w:t>
      </w:r>
      <w:proofErr w:type="gramEnd"/>
      <w:r w:rsidRPr="00045438">
        <w:rPr>
          <w:rFonts w:cstheme="minorHAnsi"/>
        </w:rPr>
        <w:t xml:space="preserve"> av Bilag 1, skal Leverandøren ved Avtalens opphør slette alle egne kopier av Kundens data. </w:t>
      </w:r>
    </w:p>
    <w:p w14:paraId="1B38EE4A" w14:textId="77777777" w:rsidR="00045438" w:rsidRDefault="00045438" w:rsidP="00045438">
      <w:pPr>
        <w:rPr>
          <w:rFonts w:cstheme="minorHAnsi"/>
        </w:rPr>
      </w:pPr>
    </w:p>
    <w:p w14:paraId="70BF0990" w14:textId="697727A6" w:rsidR="00045438" w:rsidRPr="00045438" w:rsidRDefault="00045438" w:rsidP="00045438">
      <w:pPr>
        <w:rPr>
          <w:rFonts w:cstheme="minorHAnsi"/>
        </w:rPr>
      </w:pPr>
      <w:r w:rsidRPr="00045438">
        <w:rPr>
          <w:rFonts w:cstheme="minorHAnsi"/>
        </w:rPr>
        <w:t xml:space="preserve">Leverandøren har ikke under noen omstendighet rett til å utøve tilbakeholdsrett i Kundens data. </w:t>
      </w:r>
    </w:p>
    <w:p w14:paraId="6ED24F32" w14:textId="77777777" w:rsidR="00045438" w:rsidRDefault="00045438" w:rsidP="00045438">
      <w:pPr>
        <w:rPr>
          <w:rFonts w:cstheme="minorHAnsi"/>
        </w:rPr>
      </w:pPr>
    </w:p>
    <w:p w14:paraId="6BDEC5BB" w14:textId="1C6BCE34" w:rsidR="00045438" w:rsidRDefault="00045438" w:rsidP="00045438">
      <w:pPr>
        <w:rPr>
          <w:rFonts w:cstheme="minorHAnsi"/>
        </w:rPr>
      </w:pPr>
      <w:r w:rsidRPr="00045438">
        <w:rPr>
          <w:rFonts w:cstheme="minorHAnsi"/>
        </w:rP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6F491763" w14:textId="77777777" w:rsidR="00FE48AE" w:rsidRDefault="00FE48AE" w:rsidP="00045438">
      <w:pPr>
        <w:rPr>
          <w:rFonts w:cstheme="minorHAnsi"/>
        </w:rPr>
      </w:pPr>
    </w:p>
    <w:p w14:paraId="121075E0" w14:textId="6AE1EAF6" w:rsidR="00FE48AE" w:rsidRPr="00045438" w:rsidRDefault="00A504B6" w:rsidP="00045438">
      <w:pPr>
        <w:rPr>
          <w:rFonts w:cstheme="minorHAnsi"/>
        </w:rPr>
      </w:pPr>
      <w:r>
        <w:t xml:space="preserve">Andre reguleringer kan angis av Kunden i Bilag 1. </w:t>
      </w:r>
    </w:p>
    <w:p w14:paraId="12081649" w14:textId="309F0D18" w:rsidR="004C3FD4" w:rsidRPr="00F26BBD" w:rsidRDefault="00045438" w:rsidP="004C3FD4">
      <w:pPr>
        <w:pStyle w:val="Overskrift1"/>
        <w:rPr>
          <w:rFonts w:asciiTheme="minorHAnsi" w:hAnsiTheme="minorHAnsi" w:cstheme="minorHAnsi"/>
        </w:rPr>
      </w:pPr>
      <w:bookmarkStart w:id="67" w:name="_Toc220570810"/>
      <w:r w:rsidRPr="00045438">
        <w:rPr>
          <w:rFonts w:cstheme="minorHAnsi"/>
        </w:rPr>
        <w:t>Andre reguleringer kan angis av Kunden i Bilag 1.</w:t>
      </w:r>
      <w:r w:rsidR="004C3FD4"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w:t>
      </w:r>
      <w:r w:rsidRPr="00F26BBD">
        <w:rPr>
          <w:rFonts w:cstheme="minorHAnsi"/>
        </w:rPr>
        <w:lastRenderedPageBreak/>
        <w:t xml:space="preserve">mindre annet er avtalt i bilag 1 og 2, er Leverandørens ansvar for kostnader begrenset til å 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w:t>
      </w:r>
      <w:proofErr w:type="gramStart"/>
      <w:r w:rsidRPr="00F26BBD">
        <w:rPr>
          <w:rFonts w:cstheme="minorHAnsi"/>
        </w:rPr>
        <w:t>for øvrig</w:t>
      </w:r>
      <w:proofErr w:type="gramEnd"/>
      <w:r w:rsidRPr="00F26BBD">
        <w:rPr>
          <w:rFonts w:cstheme="minorHAnsi"/>
        </w:rPr>
        <w:t xml:space="preserve">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 xml:space="preserve">Kundens personale helt eller delvis </w:t>
      </w:r>
      <w:proofErr w:type="gramStart"/>
      <w:r w:rsidRPr="00F26BBD">
        <w:rPr>
          <w:rFonts w:cstheme="minorHAnsi"/>
        </w:rPr>
        <w:t>forestår</w:t>
      </w:r>
      <w:proofErr w:type="gramEnd"/>
      <w:r w:rsidRPr="00F26BBD">
        <w:rPr>
          <w:rFonts w:cstheme="minorHAnsi"/>
        </w:rPr>
        <w:t xml:space="preserve">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8" w:name="_Toc220570811"/>
      <w:bookmarkEnd w:id="64"/>
      <w:r w:rsidRPr="00F26BBD">
        <w:rPr>
          <w:rFonts w:asciiTheme="minorHAnsi" w:hAnsiTheme="minorHAnsi" w:cstheme="minorHAnsi"/>
        </w:rPr>
        <w:t>Mislighold og sanksjoner</w:t>
      </w:r>
      <w:bookmarkEnd w:id="68"/>
    </w:p>
    <w:p w14:paraId="18812B01" w14:textId="77777777" w:rsidR="004C3FD4" w:rsidRPr="00F26BBD" w:rsidRDefault="004C3FD4" w:rsidP="004C3FD4">
      <w:pPr>
        <w:pStyle w:val="Overskrift2"/>
        <w:ind w:hanging="851"/>
        <w:rPr>
          <w:rFonts w:asciiTheme="minorHAnsi" w:hAnsiTheme="minorHAnsi" w:cstheme="minorHAnsi"/>
        </w:rPr>
      </w:pPr>
      <w:bookmarkStart w:id="69" w:name="_Toc494447052"/>
      <w:bookmarkStart w:id="70" w:name="_Toc494447053"/>
      <w:bookmarkStart w:id="71" w:name="_Toc494447054"/>
      <w:bookmarkStart w:id="72" w:name="_Toc220570812"/>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 xml:space="preserve">situasjonen skyldes Kundens forhold eller force majeure, eller dersom forholdet omfattes av de ansvarsbegrensninger </w:t>
      </w:r>
      <w:proofErr w:type="gramStart"/>
      <w:r w:rsidRPr="00F26BBD">
        <w:rPr>
          <w:rFonts w:cstheme="minorHAnsi"/>
        </w:rPr>
        <w:t>vedrørende</w:t>
      </w:r>
      <w:proofErr w:type="gramEnd"/>
      <w:r w:rsidRPr="00F26BBD">
        <w:rPr>
          <w:rFonts w:cstheme="minorHAnsi"/>
        </w:rPr>
        <w:t xml:space="preserve"> tredjepartsleveranser som </w:t>
      </w:r>
      <w:proofErr w:type="gramStart"/>
      <w:r w:rsidRPr="00F26BBD">
        <w:rPr>
          <w:rFonts w:cstheme="minorHAnsi"/>
        </w:rPr>
        <w:t>fremgår</w:t>
      </w:r>
      <w:proofErr w:type="gramEnd"/>
      <w:r w:rsidRPr="00F26BBD">
        <w:rPr>
          <w:rFonts w:cstheme="minorHAnsi"/>
        </w:rPr>
        <w:t xml:space="preserve"> av punkt 2.2. Forhold som faller inn under punkt 2.2 siste ledd vil likevel anses som mislighold som kan gi grunnlag for </w:t>
      </w:r>
      <w:proofErr w:type="spellStart"/>
      <w:r w:rsidRPr="00F26BBD">
        <w:rPr>
          <w:rFonts w:cstheme="minorHAnsi"/>
        </w:rPr>
        <w:t>misligholdssanksjoner</w:t>
      </w:r>
      <w:proofErr w:type="spellEnd"/>
      <w:r w:rsidRPr="00F26BBD">
        <w:rPr>
          <w:rFonts w:cstheme="minorHAnsi"/>
        </w:rPr>
        <w:t xml:space="preserve">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3" w:name="_Toc220570813"/>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w:t>
      </w:r>
      <w:r w:rsidRPr="00F26BBD">
        <w:rPr>
          <w:rFonts w:cstheme="minorHAnsi"/>
        </w:rPr>
        <w:lastRenderedPageBreak/>
        <w:t xml:space="preserve">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4" w:name="_Toc220570814"/>
      <w:proofErr w:type="spellStart"/>
      <w:r w:rsidRPr="00F26BBD">
        <w:rPr>
          <w:rFonts w:asciiTheme="minorHAnsi" w:hAnsiTheme="minorHAnsi" w:cstheme="minorHAnsi"/>
        </w:rPr>
        <w:t>Misligholdssanksjoner</w:t>
      </w:r>
      <w:bookmarkEnd w:id="74"/>
      <w:proofErr w:type="spellEnd"/>
    </w:p>
    <w:p w14:paraId="69C94FB0" w14:textId="77777777" w:rsidR="004C3FD4" w:rsidRPr="00F26BBD" w:rsidRDefault="004C3FD4" w:rsidP="004C3FD4">
      <w:pPr>
        <w:pStyle w:val="Overskrift3"/>
        <w:ind w:hanging="851"/>
        <w:rPr>
          <w:rFonts w:asciiTheme="minorHAnsi" w:hAnsiTheme="minorHAnsi" w:cstheme="minorHAnsi"/>
        </w:rPr>
      </w:pPr>
      <w:bookmarkStart w:id="75" w:name="_Toc220570815"/>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6" w:name="_Toc220570816"/>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7" w:name="_Toc220570817"/>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lastRenderedPageBreak/>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8" w:name="_Toc220570818"/>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79" w:name="_Toc220570819"/>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0" w:name="_Toc220570820"/>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1" w:name="_Toc220570821"/>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 xml:space="preserve">Samlet erstatning Kunden kan kreve i avtaleperioden er begrenset til et beløp som tilsvarer vederlaget Kunden er fakturert de siste 12 månedene før reklamasjonsdato. Dersom tjenesten ikke har løpt i 12 måneder før reklamasjonsdato, er samlet erstatningsbeløp </w:t>
      </w:r>
      <w:r w:rsidRPr="00F26BBD">
        <w:rPr>
          <w:rFonts w:cstheme="minorHAnsi"/>
        </w:rPr>
        <w:lastRenderedPageBreak/>
        <w:t>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2" w:name="_Toc220570822"/>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3" w:name="_Toc220570823"/>
      <w:r w:rsidRPr="00F26BBD">
        <w:rPr>
          <w:rFonts w:asciiTheme="minorHAnsi" w:hAnsiTheme="minorHAnsi" w:cstheme="minorHAnsi"/>
        </w:rPr>
        <w:t xml:space="preserve">Kundens mislighold og </w:t>
      </w:r>
      <w:proofErr w:type="spellStart"/>
      <w:r w:rsidRPr="00F26BBD">
        <w:rPr>
          <w:rFonts w:asciiTheme="minorHAnsi" w:hAnsiTheme="minorHAnsi" w:cstheme="minorHAnsi"/>
        </w:rPr>
        <w:t>misligholdssanksjoner</w:t>
      </w:r>
      <w:bookmarkEnd w:id="83"/>
      <w:proofErr w:type="spellEnd"/>
    </w:p>
    <w:p w14:paraId="5981EC16" w14:textId="77777777" w:rsidR="004C3FD4" w:rsidRPr="00F26BBD" w:rsidRDefault="004C3FD4" w:rsidP="004C3FD4">
      <w:pPr>
        <w:pStyle w:val="Overskrift3"/>
        <w:ind w:hanging="851"/>
        <w:rPr>
          <w:rFonts w:asciiTheme="minorHAnsi" w:hAnsiTheme="minorHAnsi" w:cstheme="minorHAnsi"/>
        </w:rPr>
      </w:pPr>
      <w:bookmarkStart w:id="84" w:name="_Toc220570824"/>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5" w:name="_Toc220570825"/>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6" w:name="_Toc220570826"/>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7" w:name="_Toc139680183"/>
      <w:bookmarkStart w:id="88" w:name="_Toc423602309"/>
      <w:bookmarkStart w:id="89" w:name="_Toc220570827"/>
      <w:r w:rsidRPr="00F26BBD">
        <w:rPr>
          <w:rFonts w:asciiTheme="minorHAnsi" w:hAnsiTheme="minorHAnsi" w:cstheme="minorHAnsi"/>
        </w:rPr>
        <w:lastRenderedPageBreak/>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0" w:name="_Toc220570828"/>
      <w:bookmarkStart w:id="91" w:name="_Toc454313789"/>
      <w:r w:rsidRPr="00F26BBD">
        <w:rPr>
          <w:rFonts w:asciiTheme="minorHAnsi" w:hAnsiTheme="minorHAnsi" w:cstheme="minorHAnsi"/>
        </w:rPr>
        <w:t>Force majeure</w:t>
      </w:r>
      <w:bookmarkEnd w:id="90"/>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2" w:name="_Toc220570829"/>
      <w:bookmarkEnd w:id="91"/>
      <w:r w:rsidRPr="00F26BBD">
        <w:rPr>
          <w:rFonts w:asciiTheme="minorHAnsi" w:hAnsiTheme="minorHAnsi" w:cstheme="minorHAnsi"/>
        </w:rPr>
        <w:t>ØVRIGE BESTEMMELSER</w:t>
      </w:r>
      <w:bookmarkEnd w:id="92"/>
    </w:p>
    <w:p w14:paraId="6580D395" w14:textId="77777777" w:rsidR="004C3FD4" w:rsidRPr="00F26BBD" w:rsidRDefault="004C3FD4" w:rsidP="004C3FD4">
      <w:pPr>
        <w:pStyle w:val="Overskrift2"/>
        <w:ind w:hanging="851"/>
        <w:rPr>
          <w:rFonts w:asciiTheme="minorHAnsi" w:hAnsiTheme="minorHAnsi" w:cstheme="minorHAnsi"/>
        </w:rPr>
      </w:pPr>
      <w:bookmarkStart w:id="93" w:name="_Toc220570830"/>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lastRenderedPageBreak/>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4" w:name="_Toc220570831"/>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5" w:name="_Toc220570832"/>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w:t>
      </w:r>
      <w:r w:rsidRPr="00F26BBD">
        <w:rPr>
          <w:rFonts w:cstheme="minorHAnsi"/>
        </w:rPr>
        <w:lastRenderedPageBreak/>
        <w:t xml:space="preserve">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F26BBD">
        <w:rPr>
          <w:rFonts w:cstheme="minorHAnsi"/>
        </w:rPr>
        <w:t>offentleg</w:t>
      </w:r>
      <w:proofErr w:type="spellEnd"/>
      <w:r w:rsidRPr="00F26BBD">
        <w:rPr>
          <w:rFonts w:cstheme="minorHAnsi"/>
        </w:rPr>
        <w:t xml:space="preserve"> </w:t>
      </w:r>
      <w:proofErr w:type="spellStart"/>
      <w:r w:rsidRPr="00F26BBD">
        <w:rPr>
          <w:rFonts w:cstheme="minorHAnsi"/>
        </w:rPr>
        <w:t>verksemd</w:t>
      </w:r>
      <w:proofErr w:type="spellEnd"/>
      <w:r w:rsidRPr="00F26BBD">
        <w:rPr>
          <w:rFonts w:cstheme="minorHAnsi"/>
        </w:rPr>
        <w:t xml:space="preserve"> (</w:t>
      </w:r>
      <w:proofErr w:type="spellStart"/>
      <w:r w:rsidRPr="00F26BBD">
        <w:rPr>
          <w:rFonts w:cstheme="minorHAnsi"/>
        </w:rPr>
        <w:t>offentleglova</w:t>
      </w:r>
      <w:proofErr w:type="spellEnd"/>
      <w:r w:rsidRPr="00F26BBD">
        <w:rPr>
          <w:rFonts w:cstheme="minorHAnsi"/>
        </w:rPr>
        <w:t>).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w:t>
      </w:r>
      <w:proofErr w:type="gramStart"/>
      <w:r w:rsidRPr="00F26BBD">
        <w:rPr>
          <w:rFonts w:cstheme="minorHAnsi"/>
          <w:iCs/>
        </w:rPr>
        <w:t>alminnelig</w:t>
      </w:r>
      <w:proofErr w:type="gramEnd"/>
      <w:r w:rsidRPr="00F26BBD">
        <w:rPr>
          <w:rFonts w:cstheme="minorHAnsi"/>
          <w:iCs/>
        </w:rPr>
        <w:t xml:space="preserve"> kjent eller er </w:t>
      </w:r>
      <w:proofErr w:type="gramStart"/>
      <w:r w:rsidRPr="00F26BBD">
        <w:rPr>
          <w:rFonts w:cstheme="minorHAnsi"/>
          <w:iCs/>
        </w:rPr>
        <w:t>alminnelig</w:t>
      </w:r>
      <w:proofErr w:type="gramEnd"/>
      <w:r w:rsidRPr="00F26BBD">
        <w:rPr>
          <w:rFonts w:cstheme="minorHAnsi"/>
          <w:iCs/>
        </w:rPr>
        <w:t xml:space="preserve">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6" w:name="_Toc220570833"/>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7" w:name="_Toc220570834"/>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 xml:space="preserve">det i forbindelse med Leverandørens virksomhet åpnes gjeldsforhandlinger, akkord eller konkurs, eller annen form for kreditorstyring gjør seg gjeldende, har Kunden rett til å heve avtalen med øyeblikkelig virkning, </w:t>
      </w:r>
      <w:proofErr w:type="gramStart"/>
      <w:r w:rsidR="004C3FD4" w:rsidRPr="00F26BBD">
        <w:rPr>
          <w:rFonts w:cstheme="minorHAnsi"/>
        </w:rPr>
        <w:t>såfremt</w:t>
      </w:r>
      <w:proofErr w:type="gramEnd"/>
      <w:r w:rsidR="004C3FD4" w:rsidRPr="00F26BBD">
        <w:rPr>
          <w:rFonts w:cstheme="minorHAnsi"/>
        </w:rPr>
        <w:t xml:space="preserve">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8" w:name="_Toc220570835"/>
      <w:r w:rsidRPr="00F26BBD">
        <w:rPr>
          <w:rFonts w:asciiTheme="minorHAnsi" w:hAnsiTheme="minorHAnsi" w:cstheme="minorHAnsi"/>
        </w:rPr>
        <w:t>TVISTER</w:t>
      </w:r>
      <w:bookmarkEnd w:id="98"/>
    </w:p>
    <w:p w14:paraId="561DE8AD" w14:textId="77777777" w:rsidR="004C3FD4" w:rsidRPr="00F26BBD" w:rsidRDefault="004C3FD4" w:rsidP="004C3FD4">
      <w:pPr>
        <w:pStyle w:val="Overskrift2"/>
        <w:ind w:hanging="851"/>
        <w:rPr>
          <w:rFonts w:asciiTheme="minorHAnsi" w:hAnsiTheme="minorHAnsi" w:cstheme="minorHAnsi"/>
        </w:rPr>
      </w:pPr>
      <w:bookmarkStart w:id="99" w:name="_Toc220570836"/>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0" w:name="_Toc220570837"/>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1" w:name="_Toc220570838"/>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D0C33" w14:textId="77777777" w:rsidR="004D467B" w:rsidRDefault="004D467B" w:rsidP="004C3FD4">
      <w:r>
        <w:separator/>
      </w:r>
    </w:p>
  </w:endnote>
  <w:endnote w:type="continuationSeparator" w:id="0">
    <w:p w14:paraId="267E7C39" w14:textId="77777777" w:rsidR="004D467B" w:rsidRDefault="004D467B"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620A9" w14:textId="77777777" w:rsidR="00C76685" w:rsidRDefault="00C7668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44BC0E21" w:rsidR="009379A6" w:rsidRPr="009861CD" w:rsidRDefault="00F26BBD" w:rsidP="002B28CB">
    <w:pPr>
      <w:pStyle w:val="Bunntekst"/>
      <w:tabs>
        <w:tab w:val="clear" w:pos="9072"/>
        <w:tab w:val="right" w:pos="8222"/>
      </w:tabs>
      <w:ind w:right="-1"/>
      <w:rPr>
        <w:rFonts w:ascii="Calibri" w:hAnsi="Calibri"/>
        <w:smallCaps w:val="0"/>
      </w:rPr>
    </w:pPr>
    <w:r>
      <w:rPr>
        <w:rFonts w:ascii="Calibri" w:hAnsi="Calibri"/>
        <w:smallCaps w:val="0"/>
      </w:rPr>
      <w:t xml:space="preserve">SSA-L Generell avtaletekst 2018 (bokmål). Oppdatert </w:t>
    </w:r>
    <w:r w:rsidR="00C76685">
      <w:rPr>
        <w:rFonts w:ascii="Calibri" w:hAnsi="Calibri"/>
        <w:smallCaps w:val="0"/>
      </w:rPr>
      <w:t>2026</w:t>
    </w:r>
    <w:r>
      <w:rPr>
        <w:rFonts w:ascii="Calibri" w:hAnsi="Calibri"/>
        <w:smallCaps w:val="0"/>
      </w:rPr>
      <w:t>.</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9379A6" w:rsidRDefault="009379A6">
    <w:pPr>
      <w:pStyle w:val="Bunntekst"/>
    </w:pPr>
    <w:r w:rsidRPr="00FE6733">
      <w:rPr>
        <w:rFonts w:eastAsia="Calibri"/>
        <w:noProof/>
        <w:sz w:val="16"/>
        <w:szCs w:val="16"/>
      </w:rPr>
      <w:drawing>
        <wp:anchor distT="0" distB="0" distL="114300" distR="114300" simplePos="0" relativeHeight="251658242" behindDoc="0" locked="0" layoutInCell="1" allowOverlap="1" wp14:anchorId="0CDF3C00" wp14:editId="019F8B4A">
          <wp:simplePos x="0" y="0"/>
          <wp:positionH relativeFrom="page">
            <wp:posOffset>3057525</wp:posOffset>
          </wp:positionH>
          <wp:positionV relativeFrom="page">
            <wp:posOffset>9991725</wp:posOffset>
          </wp:positionV>
          <wp:extent cx="774000" cy="270000"/>
          <wp:effectExtent l="0" t="0" r="7620" b="0"/>
          <wp:wrapNone/>
          <wp:docPr id="2" name="Bild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08029D22" w:rsidR="009379A6" w:rsidRPr="00713F9F" w:rsidRDefault="009379A6" w:rsidP="00F26BBD">
    <w:pPr>
      <w:pStyle w:val="Bunntekst"/>
      <w:tabs>
        <w:tab w:val="clear" w:pos="9072"/>
        <w:tab w:val="right" w:pos="8222"/>
      </w:tabs>
      <w:ind w:right="-2"/>
      <w:jc w:val="both"/>
      <w:rPr>
        <w:rFonts w:ascii="Calibri" w:hAnsi="Calibri"/>
        <w:smallCaps w:val="0"/>
      </w:rPr>
    </w:pPr>
    <w:r>
      <w:rPr>
        <w:rFonts w:ascii="Calibri" w:hAnsi="Calibri"/>
        <w:smallCaps w:val="0"/>
      </w:rPr>
      <w:t xml:space="preserve">SSA-L </w:t>
    </w:r>
    <w:r w:rsidR="00F26BBD">
      <w:rPr>
        <w:rFonts w:ascii="Calibri" w:hAnsi="Calibri"/>
        <w:smallCaps w:val="0"/>
      </w:rPr>
      <w:t xml:space="preserve">Generell avtaletekst 2018 (bokmål). </w:t>
    </w:r>
    <w:r w:rsidR="007655FA">
      <w:rPr>
        <w:rFonts w:ascii="Calibri" w:hAnsi="Calibri"/>
        <w:smallCaps w:val="0"/>
      </w:rPr>
      <w:t>Sist oppdatert</w:t>
    </w:r>
    <w:r w:rsidR="00C76685">
      <w:rPr>
        <w:rFonts w:ascii="Calibri" w:hAnsi="Calibri"/>
        <w:smallCaps w:val="0"/>
      </w:rPr>
      <w:t xml:space="preserve"> 2026</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1A43C" w14:textId="77777777" w:rsidR="004D467B" w:rsidRDefault="004D467B" w:rsidP="004C3FD4">
      <w:r>
        <w:separator/>
      </w:r>
    </w:p>
  </w:footnote>
  <w:footnote w:type="continuationSeparator" w:id="0">
    <w:p w14:paraId="0D785BF7" w14:textId="77777777" w:rsidR="004D467B" w:rsidRDefault="004D467B"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A4D54" w14:textId="77777777" w:rsidR="00C76685" w:rsidRDefault="00C76685">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12DD9" w14:textId="77777777" w:rsidR="00C76685" w:rsidRDefault="00C76685">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4C6F27C1" w:rsidR="009379A6" w:rsidRPr="00FE6733" w:rsidRDefault="009379A6" w:rsidP="002B28CB">
    <w:pPr>
      <w:tabs>
        <w:tab w:val="center" w:pos="4536"/>
        <w:tab w:val="right" w:pos="9072"/>
      </w:tabs>
      <w:rPr>
        <w:rFonts w:ascii="Calibri" w:eastAsia="Calibri" w:hAnsi="Calibri"/>
        <w:lang w:val="en-GB"/>
      </w:rPr>
    </w:pPr>
  </w:p>
  <w:p w14:paraId="42D3C226" w14:textId="77777777"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Topptekst"/>
      <w:rPr>
        <w:rFonts w:ascii="Calibri" w:hAnsi="Calibri"/>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896355967">
    <w:abstractNumId w:val="1"/>
  </w:num>
  <w:num w:numId="2" w16cid:durableId="102656911">
    <w:abstractNumId w:val="11"/>
  </w:num>
  <w:num w:numId="3" w16cid:durableId="1289780966">
    <w:abstractNumId w:val="10"/>
  </w:num>
  <w:num w:numId="4" w16cid:durableId="548415616">
    <w:abstractNumId w:val="20"/>
  </w:num>
  <w:num w:numId="5" w16cid:durableId="2026591286">
    <w:abstractNumId w:val="16"/>
  </w:num>
  <w:num w:numId="6" w16cid:durableId="1204093655">
    <w:abstractNumId w:val="21"/>
  </w:num>
  <w:num w:numId="7" w16cid:durableId="1195775638">
    <w:abstractNumId w:val="18"/>
  </w:num>
  <w:num w:numId="8" w16cid:durableId="441271614">
    <w:abstractNumId w:val="17"/>
  </w:num>
  <w:num w:numId="9" w16cid:durableId="915171510">
    <w:abstractNumId w:val="3"/>
  </w:num>
  <w:num w:numId="10" w16cid:durableId="2125230634">
    <w:abstractNumId w:val="7"/>
  </w:num>
  <w:num w:numId="11" w16cid:durableId="1869563173">
    <w:abstractNumId w:val="2"/>
  </w:num>
  <w:num w:numId="12" w16cid:durableId="128936023">
    <w:abstractNumId w:val="4"/>
  </w:num>
  <w:num w:numId="13" w16cid:durableId="918710491">
    <w:abstractNumId w:val="9"/>
  </w:num>
  <w:num w:numId="14" w16cid:durableId="1680620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0583870">
    <w:abstractNumId w:val="24"/>
  </w:num>
  <w:num w:numId="16" w16cid:durableId="507913570">
    <w:abstractNumId w:val="8"/>
  </w:num>
  <w:num w:numId="17" w16cid:durableId="217867165">
    <w:abstractNumId w:val="23"/>
  </w:num>
  <w:num w:numId="18" w16cid:durableId="172191087">
    <w:abstractNumId w:val="26"/>
  </w:num>
  <w:num w:numId="19" w16cid:durableId="1752383481">
    <w:abstractNumId w:val="5"/>
  </w:num>
  <w:num w:numId="20" w16cid:durableId="286472283">
    <w:abstractNumId w:val="6"/>
  </w:num>
  <w:num w:numId="21" w16cid:durableId="1734888744">
    <w:abstractNumId w:val="13"/>
  </w:num>
  <w:num w:numId="22" w16cid:durableId="1683510916">
    <w:abstractNumId w:val="15"/>
  </w:num>
  <w:num w:numId="23" w16cid:durableId="881986529">
    <w:abstractNumId w:val="22"/>
  </w:num>
  <w:num w:numId="24" w16cid:durableId="122382415">
    <w:abstractNumId w:val="12"/>
  </w:num>
  <w:num w:numId="25" w16cid:durableId="992368681">
    <w:abstractNumId w:val="14"/>
  </w:num>
  <w:num w:numId="26" w16cid:durableId="1257863476">
    <w:abstractNumId w:val="25"/>
  </w:num>
  <w:num w:numId="27" w16cid:durableId="973221000">
    <w:abstractNumId w:val="0"/>
  </w:num>
  <w:num w:numId="28" w16cid:durableId="281152915">
    <w:abstractNumId w:val="19"/>
  </w:num>
  <w:num w:numId="29" w16cid:durableId="57099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9391413">
    <w:abstractNumId w:val="1"/>
  </w:num>
  <w:num w:numId="31" w16cid:durableId="1881163540">
    <w:abstractNumId w:val="1"/>
  </w:num>
  <w:num w:numId="32" w16cid:durableId="2993821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166FE"/>
    <w:rsid w:val="000453CF"/>
    <w:rsid w:val="00045438"/>
    <w:rsid w:val="00065687"/>
    <w:rsid w:val="00066C1A"/>
    <w:rsid w:val="00067711"/>
    <w:rsid w:val="000764E3"/>
    <w:rsid w:val="000A409A"/>
    <w:rsid w:val="000B6D85"/>
    <w:rsid w:val="000E4A97"/>
    <w:rsid w:val="000F26C5"/>
    <w:rsid w:val="000F650B"/>
    <w:rsid w:val="0013641D"/>
    <w:rsid w:val="00137614"/>
    <w:rsid w:val="001707AA"/>
    <w:rsid w:val="001C3220"/>
    <w:rsid w:val="001C676C"/>
    <w:rsid w:val="001C7967"/>
    <w:rsid w:val="001D098B"/>
    <w:rsid w:val="001E3AC8"/>
    <w:rsid w:val="001F5B08"/>
    <w:rsid w:val="00206659"/>
    <w:rsid w:val="0023031A"/>
    <w:rsid w:val="00241AB8"/>
    <w:rsid w:val="00242CE3"/>
    <w:rsid w:val="002465BD"/>
    <w:rsid w:val="00251F67"/>
    <w:rsid w:val="00260AE8"/>
    <w:rsid w:val="00265477"/>
    <w:rsid w:val="0027629A"/>
    <w:rsid w:val="00280745"/>
    <w:rsid w:val="0028108A"/>
    <w:rsid w:val="0029240C"/>
    <w:rsid w:val="002963A0"/>
    <w:rsid w:val="002B28CB"/>
    <w:rsid w:val="002D234F"/>
    <w:rsid w:val="002D271B"/>
    <w:rsid w:val="0030537D"/>
    <w:rsid w:val="00310466"/>
    <w:rsid w:val="00311A80"/>
    <w:rsid w:val="0032776D"/>
    <w:rsid w:val="00340A66"/>
    <w:rsid w:val="00351C25"/>
    <w:rsid w:val="00360E1F"/>
    <w:rsid w:val="00367EB2"/>
    <w:rsid w:val="00370D27"/>
    <w:rsid w:val="003836EF"/>
    <w:rsid w:val="0038489E"/>
    <w:rsid w:val="003863D3"/>
    <w:rsid w:val="003B69CB"/>
    <w:rsid w:val="003D28E1"/>
    <w:rsid w:val="00402FB8"/>
    <w:rsid w:val="0041309B"/>
    <w:rsid w:val="004548E1"/>
    <w:rsid w:val="004815CA"/>
    <w:rsid w:val="00491D02"/>
    <w:rsid w:val="004A75D8"/>
    <w:rsid w:val="004B0B64"/>
    <w:rsid w:val="004C3811"/>
    <w:rsid w:val="004C3FD4"/>
    <w:rsid w:val="004D467B"/>
    <w:rsid w:val="00501E99"/>
    <w:rsid w:val="005078F9"/>
    <w:rsid w:val="005310E2"/>
    <w:rsid w:val="005355BF"/>
    <w:rsid w:val="00545586"/>
    <w:rsid w:val="00562CEA"/>
    <w:rsid w:val="00566A86"/>
    <w:rsid w:val="00582261"/>
    <w:rsid w:val="005B1E22"/>
    <w:rsid w:val="005C6663"/>
    <w:rsid w:val="005E3D0D"/>
    <w:rsid w:val="005F128E"/>
    <w:rsid w:val="00600859"/>
    <w:rsid w:val="006129B2"/>
    <w:rsid w:val="00613FE8"/>
    <w:rsid w:val="00625A01"/>
    <w:rsid w:val="00630CDF"/>
    <w:rsid w:val="00636D8C"/>
    <w:rsid w:val="006717A0"/>
    <w:rsid w:val="006722AB"/>
    <w:rsid w:val="00680E66"/>
    <w:rsid w:val="00682866"/>
    <w:rsid w:val="00693975"/>
    <w:rsid w:val="006A377C"/>
    <w:rsid w:val="006A3FAA"/>
    <w:rsid w:val="006A4A9F"/>
    <w:rsid w:val="006A5054"/>
    <w:rsid w:val="006B55A7"/>
    <w:rsid w:val="006B626B"/>
    <w:rsid w:val="006C07FA"/>
    <w:rsid w:val="006D7D0A"/>
    <w:rsid w:val="006E543E"/>
    <w:rsid w:val="007155B3"/>
    <w:rsid w:val="007367D5"/>
    <w:rsid w:val="00752054"/>
    <w:rsid w:val="007655FA"/>
    <w:rsid w:val="00772150"/>
    <w:rsid w:val="00791C01"/>
    <w:rsid w:val="0079214F"/>
    <w:rsid w:val="00795B86"/>
    <w:rsid w:val="007A5B36"/>
    <w:rsid w:val="007B1302"/>
    <w:rsid w:val="007E2108"/>
    <w:rsid w:val="007F064A"/>
    <w:rsid w:val="007F6FDB"/>
    <w:rsid w:val="008140CC"/>
    <w:rsid w:val="00814EA4"/>
    <w:rsid w:val="0082305B"/>
    <w:rsid w:val="00830142"/>
    <w:rsid w:val="0083532C"/>
    <w:rsid w:val="008B63FC"/>
    <w:rsid w:val="008C1A59"/>
    <w:rsid w:val="008D2889"/>
    <w:rsid w:val="008D6576"/>
    <w:rsid w:val="008E7ACA"/>
    <w:rsid w:val="00903BE0"/>
    <w:rsid w:val="00912362"/>
    <w:rsid w:val="00913933"/>
    <w:rsid w:val="00913E18"/>
    <w:rsid w:val="0091454D"/>
    <w:rsid w:val="00921A91"/>
    <w:rsid w:val="00922023"/>
    <w:rsid w:val="00937518"/>
    <w:rsid w:val="009379A6"/>
    <w:rsid w:val="0094410B"/>
    <w:rsid w:val="0098015F"/>
    <w:rsid w:val="0098398E"/>
    <w:rsid w:val="009A4939"/>
    <w:rsid w:val="009B58EA"/>
    <w:rsid w:val="009C1A6E"/>
    <w:rsid w:val="009F6892"/>
    <w:rsid w:val="009F6A9A"/>
    <w:rsid w:val="00A355A4"/>
    <w:rsid w:val="00A43BA7"/>
    <w:rsid w:val="00A504B6"/>
    <w:rsid w:val="00A61EC8"/>
    <w:rsid w:val="00A70E5A"/>
    <w:rsid w:val="00A7164B"/>
    <w:rsid w:val="00A7585E"/>
    <w:rsid w:val="00A96C62"/>
    <w:rsid w:val="00A96DE1"/>
    <w:rsid w:val="00AB401F"/>
    <w:rsid w:val="00AB7D2B"/>
    <w:rsid w:val="00B019A3"/>
    <w:rsid w:val="00B43590"/>
    <w:rsid w:val="00B4481D"/>
    <w:rsid w:val="00B536C3"/>
    <w:rsid w:val="00B557E7"/>
    <w:rsid w:val="00B6282D"/>
    <w:rsid w:val="00B726AA"/>
    <w:rsid w:val="00B80B82"/>
    <w:rsid w:val="00BA6EC0"/>
    <w:rsid w:val="00BB7260"/>
    <w:rsid w:val="00BC75B6"/>
    <w:rsid w:val="00BE6293"/>
    <w:rsid w:val="00C42E6A"/>
    <w:rsid w:val="00C61DF8"/>
    <w:rsid w:val="00C73EF1"/>
    <w:rsid w:val="00C76685"/>
    <w:rsid w:val="00CB54D1"/>
    <w:rsid w:val="00CC0AF6"/>
    <w:rsid w:val="00CC6023"/>
    <w:rsid w:val="00CC6896"/>
    <w:rsid w:val="00CD065E"/>
    <w:rsid w:val="00CF20C6"/>
    <w:rsid w:val="00D06C21"/>
    <w:rsid w:val="00D67D0D"/>
    <w:rsid w:val="00D83656"/>
    <w:rsid w:val="00DC4D8E"/>
    <w:rsid w:val="00DD21F1"/>
    <w:rsid w:val="00E100BF"/>
    <w:rsid w:val="00E27FAE"/>
    <w:rsid w:val="00E33DF8"/>
    <w:rsid w:val="00E37F3F"/>
    <w:rsid w:val="00E42195"/>
    <w:rsid w:val="00E4413D"/>
    <w:rsid w:val="00E82FA3"/>
    <w:rsid w:val="00EB33D6"/>
    <w:rsid w:val="00EC07A9"/>
    <w:rsid w:val="00ED1494"/>
    <w:rsid w:val="00ED3669"/>
    <w:rsid w:val="00EF0BB0"/>
    <w:rsid w:val="00EF1BE1"/>
    <w:rsid w:val="00F26BBD"/>
    <w:rsid w:val="00F31130"/>
    <w:rsid w:val="00F5486A"/>
    <w:rsid w:val="00F5580C"/>
    <w:rsid w:val="00F7052B"/>
    <w:rsid w:val="00F72322"/>
    <w:rsid w:val="00F80551"/>
    <w:rsid w:val="00F80819"/>
    <w:rsid w:val="00F86C1F"/>
    <w:rsid w:val="00FA0407"/>
    <w:rsid w:val="00FA3C72"/>
    <w:rsid w:val="00FA512D"/>
    <w:rsid w:val="00FA5887"/>
    <w:rsid w:val="00FB30B8"/>
    <w:rsid w:val="00FD0A51"/>
    <w:rsid w:val="00FE48AE"/>
    <w:rsid w:val="3E0CD29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AE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5F6D2ED67871242B11427CD628FF5F2" ma:contentTypeVersion="3" ma:contentTypeDescription="Opprett et nytt dokument." ma:contentTypeScope="" ma:versionID="86a04fc56063088cbfd7358ac6042e5f">
  <xsd:schema xmlns:xsd="http://www.w3.org/2001/XMLSchema" xmlns:xs="http://www.w3.org/2001/XMLSchema" xmlns:p="http://schemas.microsoft.com/office/2006/metadata/properties" xmlns:ns2="e9cb99d6-da36-4ee9-802d-5cc27947ee56" targetNamespace="http://schemas.microsoft.com/office/2006/metadata/properties" ma:root="true" ma:fieldsID="f275d9e21988813a2c51d7e08d0fb5f1" ns2:_="">
    <xsd:import namespace="e9cb99d6-da36-4ee9-802d-5cc27947ee5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cb99d6-da36-4ee9-802d-5cc27947ee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02A354-9F07-4225-AC84-E242898C3F34}">
  <ds:schemaRefs>
    <ds:schemaRef ds:uri="http://schemas.microsoft.com/sharepoint/v3/contenttype/forms"/>
  </ds:schemaRefs>
</ds:datastoreItem>
</file>

<file path=customXml/itemProps2.xml><?xml version="1.0" encoding="utf-8"?>
<ds:datastoreItem xmlns:ds="http://schemas.openxmlformats.org/officeDocument/2006/customXml" ds:itemID="{8C4C685E-FB70-4376-93CB-92B6D5FB0C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cb99d6-da36-4ee9-802d-5cc27947ee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19BA39-4DD6-4850-9A08-EC0E3134F316}">
  <ds:schemaRefs>
    <ds:schemaRef ds:uri="http://schemas.openxmlformats.org/officeDocument/2006/bibliography"/>
  </ds:schemaRefs>
</ds:datastoreItem>
</file>

<file path=customXml/itemProps4.xml><?xml version="1.0" encoding="utf-8"?>
<ds:datastoreItem xmlns:ds="http://schemas.openxmlformats.org/officeDocument/2006/customXml" ds:itemID="{D2C09CF8-C740-42CF-9E05-660FCA0C24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8295</Words>
  <Characters>43969</Characters>
  <Application>Microsoft Office Word</Application>
  <DocSecurity>0</DocSecurity>
  <Lines>366</Lines>
  <Paragraphs>104</Paragraphs>
  <ScaleCrop>false</ScaleCrop>
  <Company/>
  <LinksUpToDate>false</LinksUpToDate>
  <CharactersWithSpaces>52160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2026-06-03T10:49:00Z</dcterms:created>
  <dcterms:modified xsi:type="dcterms:W3CDTF">2026-06-11T08:35:00Z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0x010100D5F6D2ED67871242B11427CD628FF5F2</vt:lpwstr>
  </property>
</Properties>
</file>